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bookmarkStart w:id="0" w:name="_GoBack"/>
        <w:bookmarkEnd w:id="0"/>
        <w:p w:rsidR="006D36A7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4266187" w:history="1">
            <w:r w:rsidR="006D36A7" w:rsidRPr="001D64C6">
              <w:rPr>
                <w:rStyle w:val="a3"/>
              </w:rPr>
              <w:t>Новости образования и финансовой грамотности</w:t>
            </w:r>
            <w:r w:rsidR="006D36A7">
              <w:rPr>
                <w:webHidden/>
              </w:rPr>
              <w:tab/>
            </w:r>
            <w:r w:rsidR="006D36A7">
              <w:rPr>
                <w:webHidden/>
              </w:rPr>
              <w:fldChar w:fldCharType="begin"/>
            </w:r>
            <w:r w:rsidR="006D36A7">
              <w:rPr>
                <w:webHidden/>
              </w:rPr>
              <w:instrText xml:space="preserve"> PAGEREF _Toc74266187 \h </w:instrText>
            </w:r>
            <w:r w:rsidR="006D36A7">
              <w:rPr>
                <w:webHidden/>
              </w:rPr>
            </w:r>
            <w:r w:rsidR="006D36A7">
              <w:rPr>
                <w:webHidden/>
              </w:rPr>
              <w:fldChar w:fldCharType="separate"/>
            </w:r>
            <w:r w:rsidR="006D36A7">
              <w:rPr>
                <w:webHidden/>
              </w:rPr>
              <w:t>2</w:t>
            </w:r>
            <w:r w:rsidR="006D36A7"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88" w:history="1">
            <w:r w:rsidRPr="001D64C6">
              <w:rPr>
                <w:rStyle w:val="a3"/>
              </w:rPr>
              <w:t>Новости экономики. Новости финансового мира (Минфин России, Банк России, ФНС России). Стратегические аспекты. Инициативы. Законодательство. Прогнозы. Макропоказатели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89" w:history="1">
            <w:r w:rsidRPr="001D64C6">
              <w:rPr>
                <w:rStyle w:val="a3"/>
              </w:rPr>
              <w:t>Права потребителя. Мошенничество и защита прав потребителя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90" w:history="1">
            <w:r w:rsidRPr="001D64C6">
              <w:rPr>
                <w:rStyle w:val="a3"/>
              </w:rPr>
              <w:t>Новости страхования, в том числе агрострахования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91" w:history="1">
            <w:r w:rsidRPr="001D64C6">
              <w:rPr>
                <w:rStyle w:val="a3"/>
              </w:rPr>
              <w:t>Новости пенсионной системы Российской Федерации. Новости Минтруда России. Социальная поддержка.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92" w:history="1">
            <w:r w:rsidRPr="001D64C6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93" w:history="1">
            <w:r w:rsidRPr="001D64C6">
              <w:rPr>
                <w:rStyle w:val="a3"/>
              </w:rPr>
              <w:t>Финансовое планирование. Инвестиции и сбережения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94" w:history="1">
            <w:r w:rsidRPr="001D64C6">
              <w:rPr>
                <w:rStyle w:val="a3"/>
              </w:rPr>
              <w:t>Кредитование. Банки и МФО. Тенденции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95" w:history="1">
            <w:r w:rsidRPr="001D64C6">
              <w:rPr>
                <w:rStyle w:val="a3"/>
              </w:rPr>
              <w:t>Индивидуальное предпринимательство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96" w:history="1">
            <w:r w:rsidRPr="001D64C6">
              <w:rPr>
                <w:rStyle w:val="a3"/>
              </w:rPr>
              <w:t>Новости сельского хозяйства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6D36A7" w:rsidRDefault="006D36A7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4266197" w:history="1">
            <w:r w:rsidRPr="001D64C6">
              <w:rPr>
                <w:rStyle w:val="a3"/>
              </w:rPr>
              <w:t>Интересные факты из мира финансов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_Toc74266197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Default="0065114D" w:rsidP="0065114D">
      <w:pPr>
        <w:jc w:val="center"/>
        <w:rPr>
          <w:b/>
          <w:color w:val="FF0000"/>
        </w:rPr>
      </w:pPr>
      <w:r>
        <w:rPr>
          <w:b/>
          <w:color w:val="FF0000"/>
        </w:rPr>
        <w:t>.</w:t>
      </w: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B95513" w:rsidRPr="00B95513" w:rsidRDefault="00B95513" w:rsidP="00B95513">
      <w:pPr>
        <w:jc w:val="both"/>
        <w:rPr>
          <w:rFonts w:ascii="Arial" w:eastAsia="Times New Roman" w:hAnsi="Arial" w:cs="Arial"/>
          <w:b/>
          <w:bCs/>
          <w:color w:val="C00000"/>
          <w:sz w:val="21"/>
          <w:szCs w:val="21"/>
          <w:lang w:eastAsia="ru-RU"/>
        </w:rPr>
      </w:pPr>
    </w:p>
    <w:p w:rsidR="00E250AA" w:rsidRDefault="00E250AA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5F215D" w:rsidRPr="00BC28AE" w:rsidRDefault="005F215D" w:rsidP="005F215D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" w:name="_Toc74266187"/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2A8EACF0" wp14:editId="3E8D4CA7">
            <wp:simplePos x="0" y="0"/>
            <wp:positionH relativeFrom="column">
              <wp:posOffset>116205</wp:posOffset>
            </wp:positionH>
            <wp:positionV relativeFrom="paragraph">
              <wp:posOffset>361950</wp:posOffset>
            </wp:positionV>
            <wp:extent cx="5227320" cy="4689475"/>
            <wp:effectExtent l="19050" t="19050" r="11430" b="1587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4689475"/>
                    </a:xfrm>
                    <a:prstGeom prst="rect">
                      <a:avLst/>
                    </a:prstGeom>
                    <a:ln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1"/>
    </w:p>
    <w:p w:rsidR="005F215D" w:rsidRDefault="005F215D" w:rsidP="005F215D">
      <w:pPr>
        <w:jc w:val="center"/>
        <w:rPr>
          <w:rFonts w:ascii="Arial" w:eastAsia="Times New Roman" w:hAnsi="Arial" w:cs="Arial"/>
          <w:b/>
          <w:bCs/>
          <w:color w:val="C00000"/>
          <w:lang w:eastAsia="ru-RU"/>
        </w:rPr>
      </w:pPr>
    </w:p>
    <w:p w:rsidR="005F215D" w:rsidRPr="009B1B8C" w:rsidRDefault="005F215D" w:rsidP="00AE18E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B1B8C">
        <w:rPr>
          <w:rFonts w:ascii="Arial" w:hAnsi="Arial" w:cs="Arial"/>
          <w:b/>
          <w:sz w:val="20"/>
          <w:szCs w:val="20"/>
        </w:rPr>
        <w:t>1. Цифровики убивают школу</w:t>
      </w:r>
      <w:r>
        <w:rPr>
          <w:rFonts w:ascii="Arial" w:hAnsi="Arial" w:cs="Arial"/>
          <w:b/>
          <w:sz w:val="20"/>
          <w:szCs w:val="20"/>
        </w:rPr>
        <w:t>:</w:t>
      </w:r>
    </w:p>
    <w:p w:rsidR="005F215D" w:rsidRDefault="00B25ECF" w:rsidP="00AE18EA">
      <w:pPr>
        <w:jc w:val="both"/>
        <w:rPr>
          <w:rStyle w:val="a3"/>
        </w:rPr>
      </w:pPr>
      <w:hyperlink r:id="rId11" w:history="1">
        <w:r w:rsidR="005F215D" w:rsidRPr="002F114D">
          <w:rPr>
            <w:rStyle w:val="a3"/>
          </w:rPr>
          <w:t>https://www.youtube.com/watch?v=JK9bnpgeJiI</w:t>
        </w:r>
      </w:hyperlink>
    </w:p>
    <w:p w:rsidR="005F215D" w:rsidRPr="00290C65" w:rsidRDefault="005F215D" w:rsidP="00AE18EA">
      <w:pPr>
        <w:jc w:val="both"/>
        <w:rPr>
          <w:rFonts w:ascii="Arial" w:hAnsi="Arial" w:cs="Arial"/>
          <w:b/>
          <w:sz w:val="20"/>
          <w:szCs w:val="20"/>
        </w:rPr>
      </w:pPr>
      <w:r w:rsidRPr="00290C65">
        <w:rPr>
          <w:rFonts w:ascii="Arial" w:hAnsi="Arial" w:cs="Arial"/>
          <w:b/>
          <w:sz w:val="20"/>
          <w:szCs w:val="20"/>
        </w:rPr>
        <w:t>Образование в «цифре»: почему ИИ никогда не заменит живого учителя</w:t>
      </w:r>
    </w:p>
    <w:p w:rsidR="005F215D" w:rsidRDefault="00B25ECF" w:rsidP="00AE18EA">
      <w:pPr>
        <w:jc w:val="both"/>
        <w:rPr>
          <w:rStyle w:val="a3"/>
        </w:rPr>
      </w:pPr>
      <w:hyperlink r:id="rId12" w:history="1">
        <w:r w:rsidR="005F215D" w:rsidRPr="00290C65">
          <w:rPr>
            <w:rStyle w:val="a3"/>
          </w:rPr>
          <w:t>https://</w:t>
        </w:r>
      </w:hyperlink>
      <w:hyperlink r:id="rId13" w:history="1">
        <w:r w:rsidR="005F215D" w:rsidRPr="00290C65">
          <w:rPr>
            <w:rStyle w:val="a3"/>
          </w:rPr>
          <w:t>hightech.fm/2020/06/30/education-digital</w:t>
        </w:r>
      </w:hyperlink>
    </w:p>
    <w:p w:rsidR="005F215D" w:rsidRPr="00290C65" w:rsidRDefault="005F215D" w:rsidP="00AE18EA">
      <w:pPr>
        <w:jc w:val="both"/>
        <w:rPr>
          <w:rFonts w:ascii="Arial" w:hAnsi="Arial" w:cs="Arial"/>
          <w:b/>
          <w:sz w:val="20"/>
          <w:szCs w:val="20"/>
        </w:rPr>
      </w:pPr>
      <w:r w:rsidRPr="00290C65">
        <w:rPr>
          <w:rFonts w:ascii="Arial" w:hAnsi="Arial" w:cs="Arial"/>
          <w:b/>
          <w:sz w:val="20"/>
          <w:szCs w:val="20"/>
        </w:rPr>
        <w:t>Может ли онлайн-образование заменить традиционное?</w:t>
      </w:r>
    </w:p>
    <w:p w:rsidR="005F215D" w:rsidRDefault="00B25ECF" w:rsidP="00AE18EA">
      <w:pPr>
        <w:jc w:val="both"/>
        <w:rPr>
          <w:rStyle w:val="a3"/>
        </w:rPr>
      </w:pPr>
      <w:hyperlink r:id="rId14" w:history="1">
        <w:r w:rsidR="005F215D" w:rsidRPr="00290C65">
          <w:rPr>
            <w:rStyle w:val="a3"/>
          </w:rPr>
          <w:t>https://</w:t>
        </w:r>
      </w:hyperlink>
      <w:hyperlink r:id="rId15" w:history="1">
        <w:r w:rsidR="005F215D" w:rsidRPr="00290C65">
          <w:rPr>
            <w:rStyle w:val="a3"/>
          </w:rPr>
          <w:t>postnauka.ru/point-of-view/155079</w:t>
        </w:r>
      </w:hyperlink>
    </w:p>
    <w:p w:rsidR="005F215D" w:rsidRPr="009B1B8C" w:rsidRDefault="005F215D" w:rsidP="00AE18EA">
      <w:pPr>
        <w:jc w:val="both"/>
        <w:rPr>
          <w:rFonts w:ascii="Arial" w:hAnsi="Arial" w:cs="Arial"/>
          <w:b/>
          <w:sz w:val="20"/>
          <w:szCs w:val="20"/>
        </w:rPr>
      </w:pPr>
      <w:r w:rsidRPr="009B1B8C">
        <w:rPr>
          <w:rFonts w:ascii="Arial" w:hAnsi="Arial" w:cs="Arial"/>
          <w:b/>
          <w:sz w:val="20"/>
          <w:szCs w:val="20"/>
        </w:rPr>
        <w:t xml:space="preserve">2. К вопросу о патриотическом воспитании. «Сыновья генералов не вышли из боя...»: </w:t>
      </w:r>
    </w:p>
    <w:p w:rsidR="005F215D" w:rsidRDefault="00B25ECF" w:rsidP="00AE18EA">
      <w:pPr>
        <w:jc w:val="both"/>
        <w:rPr>
          <w:rStyle w:val="a3"/>
        </w:rPr>
      </w:pPr>
      <w:hyperlink r:id="rId16" w:history="1">
        <w:r w:rsidR="005F215D" w:rsidRPr="002F114D">
          <w:rPr>
            <w:rStyle w:val="a3"/>
          </w:rPr>
          <w:t>https://www.kp.ru/daily/27243/4371091/</w:t>
        </w:r>
      </w:hyperlink>
    </w:p>
    <w:p w:rsidR="005F215D" w:rsidRPr="009B1B8C" w:rsidRDefault="005F215D" w:rsidP="00AE18EA">
      <w:pPr>
        <w:jc w:val="both"/>
        <w:rPr>
          <w:rFonts w:ascii="Arial" w:hAnsi="Arial" w:cs="Arial"/>
          <w:b/>
          <w:sz w:val="20"/>
          <w:szCs w:val="20"/>
        </w:rPr>
      </w:pPr>
      <w:r w:rsidRPr="009B1B8C">
        <w:rPr>
          <w:rFonts w:ascii="Arial" w:hAnsi="Arial" w:cs="Arial"/>
          <w:b/>
          <w:sz w:val="20"/>
          <w:szCs w:val="20"/>
        </w:rPr>
        <w:t xml:space="preserve">3. Глава </w:t>
      </w:r>
      <w:proofErr w:type="spellStart"/>
      <w:r w:rsidRPr="009B1B8C">
        <w:rPr>
          <w:rFonts w:ascii="Arial" w:hAnsi="Arial" w:cs="Arial"/>
          <w:b/>
          <w:sz w:val="20"/>
          <w:szCs w:val="20"/>
        </w:rPr>
        <w:t>Роструда</w:t>
      </w:r>
      <w:proofErr w:type="spellEnd"/>
      <w:r w:rsidRPr="009B1B8C">
        <w:rPr>
          <w:rFonts w:ascii="Arial" w:hAnsi="Arial" w:cs="Arial"/>
          <w:b/>
          <w:sz w:val="20"/>
          <w:szCs w:val="20"/>
        </w:rPr>
        <w:t xml:space="preserve">: экономике нужны не </w:t>
      </w:r>
      <w:proofErr w:type="spellStart"/>
      <w:r w:rsidRPr="009B1B8C">
        <w:rPr>
          <w:rFonts w:ascii="Arial" w:hAnsi="Arial" w:cs="Arial"/>
          <w:b/>
          <w:sz w:val="20"/>
          <w:szCs w:val="20"/>
        </w:rPr>
        <w:t>блогеры</w:t>
      </w:r>
      <w:proofErr w:type="spellEnd"/>
      <w:r w:rsidRPr="009B1B8C">
        <w:rPr>
          <w:rFonts w:ascii="Arial" w:hAnsi="Arial" w:cs="Arial"/>
          <w:b/>
          <w:sz w:val="20"/>
          <w:szCs w:val="20"/>
        </w:rPr>
        <w:t>, а станочники и инженеры:</w:t>
      </w:r>
    </w:p>
    <w:p w:rsidR="005F215D" w:rsidRPr="009B1B8C" w:rsidRDefault="00B25ECF" w:rsidP="00AE18EA">
      <w:pPr>
        <w:jc w:val="both"/>
        <w:rPr>
          <w:rStyle w:val="a3"/>
          <w:rFonts w:ascii="Arial" w:hAnsi="Arial" w:cs="Arial"/>
          <w:b/>
          <w:bCs/>
          <w:color w:val="C00000"/>
          <w:sz w:val="24"/>
          <w:szCs w:val="24"/>
          <w:u w:val="none"/>
          <w:shd w:val="clear" w:color="auto" w:fill="FFFFFF"/>
        </w:rPr>
      </w:pPr>
      <w:hyperlink r:id="rId17" w:history="1">
        <w:r w:rsidR="005F215D">
          <w:rPr>
            <w:rStyle w:val="a3"/>
          </w:rPr>
          <w:t>https://news.mail.ru/economics/45859309/?frommail=1&amp;exp_id=829</w:t>
        </w:r>
      </w:hyperlink>
    </w:p>
    <w:p w:rsidR="005F215D" w:rsidRDefault="005F215D" w:rsidP="00AE18EA">
      <w:pPr>
        <w:jc w:val="both"/>
        <w:rPr>
          <w:bCs/>
          <w:color w:val="FF0000"/>
        </w:rPr>
      </w:pPr>
      <w:r w:rsidRPr="000709F4">
        <w:rPr>
          <w:bCs/>
          <w:i/>
          <w:color w:val="FF0000"/>
        </w:rPr>
        <w:t>Комментарий МФЦ:</w:t>
      </w:r>
      <w:r>
        <w:rPr>
          <w:bCs/>
          <w:color w:val="FF0000"/>
        </w:rPr>
        <w:t xml:space="preserve"> а в это время </w:t>
      </w:r>
      <w:proofErr w:type="gramStart"/>
      <w:r>
        <w:rPr>
          <w:bCs/>
          <w:color w:val="FF0000"/>
        </w:rPr>
        <w:t>в альтернативной вселенной знаний</w:t>
      </w:r>
      <w:proofErr w:type="gramEnd"/>
      <w:r>
        <w:rPr>
          <w:bCs/>
          <w:color w:val="FF0000"/>
        </w:rPr>
        <w:t xml:space="preserve"> - «Интернете» молодые люди и девушки видят истории успеха </w:t>
      </w:r>
      <w:proofErr w:type="spellStart"/>
      <w:r>
        <w:rPr>
          <w:bCs/>
          <w:color w:val="FF0000"/>
        </w:rPr>
        <w:t>блогеров</w:t>
      </w:r>
      <w:proofErr w:type="spellEnd"/>
      <w:r>
        <w:rPr>
          <w:bCs/>
          <w:color w:val="FF0000"/>
        </w:rPr>
        <w:t>. И как с этим работать? Это открытый вопрос нашей школе и высшей школе…</w:t>
      </w:r>
    </w:p>
    <w:p w:rsidR="005F215D" w:rsidRDefault="005F215D" w:rsidP="00AE18E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Pr="00A54E49">
        <w:rPr>
          <w:rFonts w:ascii="Arial" w:hAnsi="Arial" w:cs="Arial"/>
          <w:b/>
          <w:sz w:val="20"/>
          <w:szCs w:val="20"/>
        </w:rPr>
        <w:t>Все регионы перейдут на получение материалов ЕГЭ через интернет</w:t>
      </w:r>
      <w:r>
        <w:rPr>
          <w:rFonts w:ascii="Arial" w:hAnsi="Arial" w:cs="Arial"/>
          <w:b/>
          <w:sz w:val="20"/>
          <w:szCs w:val="20"/>
        </w:rPr>
        <w:t>:</w:t>
      </w:r>
    </w:p>
    <w:p w:rsidR="005F215D" w:rsidRPr="005F215D" w:rsidRDefault="005F215D" w:rsidP="00AE18EA">
      <w:pPr>
        <w:jc w:val="both"/>
        <w:rPr>
          <w:rStyle w:val="a3"/>
        </w:rPr>
      </w:pPr>
      <w:r w:rsidRPr="00A54E49">
        <w:rPr>
          <w:rStyle w:val="a3"/>
        </w:rPr>
        <w:t>https://rg.ru/2021/05/27/vse-regiony-perejdut-na-poluchenie-materialov-ege-cherez-internet.html</w:t>
      </w:r>
    </w:p>
    <w:p w:rsidR="005F215D" w:rsidRDefault="005F215D" w:rsidP="005F215D">
      <w:pPr>
        <w:jc w:val="both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3725C9">
        <w:rPr>
          <w:rFonts w:ascii="Arial" w:eastAsia="Times New Roman" w:hAnsi="Arial" w:cs="Arial"/>
          <w:b/>
          <w:bCs/>
          <w:color w:val="C00000"/>
          <w:lang w:eastAsia="ru-RU"/>
        </w:rPr>
        <w:lastRenderedPageBreak/>
        <w:t>Финансовая грамотность</w:t>
      </w:r>
    </w:p>
    <w:p w:rsidR="005F215D" w:rsidRDefault="005F215D" w:rsidP="005F215D">
      <w:pPr>
        <w:jc w:val="center"/>
        <w:rPr>
          <w:b/>
          <w:bCs/>
        </w:rPr>
      </w:pPr>
      <w:r>
        <w:rPr>
          <w:rFonts w:ascii="Arial" w:hAnsi="Arial" w:cs="Arial"/>
          <w:b/>
          <w:bCs/>
          <w:color w:val="C00000"/>
          <w:lang w:eastAsia="ru-RU"/>
        </w:rPr>
        <w:t>Канал Светланы Толкачевой</w:t>
      </w:r>
      <w:r>
        <w:rPr>
          <w:b/>
          <w:bCs/>
        </w:rPr>
        <w:t xml:space="preserve"> </w:t>
      </w:r>
    </w:p>
    <w:p w:rsidR="005F215D" w:rsidRDefault="00B25ECF" w:rsidP="005F215D">
      <w:pPr>
        <w:jc w:val="center"/>
        <w:rPr>
          <w:rStyle w:val="a3"/>
        </w:rPr>
      </w:pPr>
      <w:hyperlink r:id="rId18" w:history="1">
        <w:r w:rsidR="005F215D">
          <w:rPr>
            <w:rStyle w:val="a3"/>
          </w:rPr>
          <w:t>https://</w:t>
        </w:r>
      </w:hyperlink>
      <w:hyperlink r:id="rId19" w:history="1">
        <w:r w:rsidR="005F215D">
          <w:rPr>
            <w:rStyle w:val="a3"/>
          </w:rPr>
          <w:t>www.youtube.com/channel/UCN5AtnysK4lt7cVYE7ESMOQ</w:t>
        </w:r>
      </w:hyperlink>
    </w:p>
    <w:p w:rsidR="005F215D" w:rsidRPr="007E6A15" w:rsidRDefault="005F215D" w:rsidP="005F215D">
      <w:pPr>
        <w:jc w:val="center"/>
        <w:rPr>
          <w:rFonts w:ascii="Arial" w:hAnsi="Arial" w:cs="Arial"/>
          <w:sz w:val="20"/>
          <w:szCs w:val="20"/>
        </w:rPr>
      </w:pPr>
      <w:r w:rsidRPr="007E6A15">
        <w:rPr>
          <w:rFonts w:ascii="Arial" w:hAnsi="Arial" w:cs="Arial"/>
          <w:b/>
          <w:color w:val="C00000"/>
          <w:sz w:val="20"/>
          <w:szCs w:val="20"/>
        </w:rPr>
        <w:t xml:space="preserve">23-24 июня 2021 года </w:t>
      </w:r>
      <w:r w:rsidRPr="007E6A15">
        <w:rPr>
          <w:rFonts w:ascii="Arial" w:hAnsi="Arial" w:cs="Arial"/>
          <w:sz w:val="20"/>
          <w:szCs w:val="20"/>
        </w:rPr>
        <w:t>Ассоциация развития финансовой грамотности при поддержке Банка России, Министерства финансов Российской Федерации и Федерального агентства по делам молодежи проводит VII Всероссийский конгресс волонтеров финансового просвещения в онлайн-режиме</w:t>
      </w:r>
    </w:p>
    <w:p w:rsidR="005F215D" w:rsidRPr="007E6A15" w:rsidRDefault="005F215D" w:rsidP="005F215D">
      <w:pPr>
        <w:jc w:val="center"/>
        <w:rPr>
          <w:rStyle w:val="a3"/>
          <w:rFonts w:ascii="Calibri" w:hAnsi="Calibri"/>
        </w:rPr>
      </w:pPr>
      <w:r w:rsidRPr="005F215D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4DC277DC" wp14:editId="387D20EB">
            <wp:simplePos x="0" y="0"/>
            <wp:positionH relativeFrom="column">
              <wp:posOffset>923925</wp:posOffset>
            </wp:positionH>
            <wp:positionV relativeFrom="paragraph">
              <wp:posOffset>681990</wp:posOffset>
            </wp:positionV>
            <wp:extent cx="3962400" cy="1992464"/>
            <wp:effectExtent l="19050" t="19050" r="19050" b="27305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992464"/>
                    </a:xfrm>
                    <a:prstGeom prst="rect">
                      <a:avLst/>
                    </a:prstGeom>
                    <a:ln>
                      <a:solidFill>
                        <a:srgbClr val="00B05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62FAB">
          <w:rPr>
            <w:rStyle w:val="a3"/>
            <w:rFonts w:ascii="Calibri" w:hAnsi="Calibri"/>
            <w:lang w:val="en-US"/>
          </w:rPr>
          <w:t>https</w:t>
        </w:r>
        <w:r w:rsidRPr="007E6A15">
          <w:rPr>
            <w:rStyle w:val="a3"/>
            <w:rFonts w:ascii="Calibri" w:hAnsi="Calibri"/>
          </w:rPr>
          <w:t>://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fincubator</w:t>
        </w:r>
        <w:proofErr w:type="spellEnd"/>
        <w:r w:rsidRPr="007E6A15">
          <w:rPr>
            <w:rStyle w:val="a3"/>
            <w:rFonts w:ascii="Calibri" w:hAnsi="Calibri"/>
          </w:rPr>
          <w:t>.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ru</w:t>
        </w:r>
        <w:proofErr w:type="spellEnd"/>
        <w:r w:rsidRPr="007E6A15">
          <w:rPr>
            <w:rStyle w:val="a3"/>
            <w:rFonts w:ascii="Calibri" w:hAnsi="Calibri"/>
          </w:rPr>
          <w:t>/</w:t>
        </w:r>
        <w:r w:rsidRPr="00562FAB">
          <w:rPr>
            <w:rStyle w:val="a3"/>
            <w:rFonts w:ascii="Calibri" w:hAnsi="Calibri"/>
            <w:lang w:val="en-US"/>
          </w:rPr>
          <w:t>info</w:t>
        </w:r>
        <w:r w:rsidRPr="007E6A15">
          <w:rPr>
            <w:rStyle w:val="a3"/>
            <w:rFonts w:ascii="Calibri" w:hAnsi="Calibri"/>
          </w:rPr>
          <w:t>/</w:t>
        </w:r>
        <w:r w:rsidRPr="00562FAB">
          <w:rPr>
            <w:rStyle w:val="a3"/>
            <w:rFonts w:ascii="Calibri" w:hAnsi="Calibri"/>
            <w:lang w:val="en-US"/>
          </w:rPr>
          <w:t>news</w:t>
        </w:r>
        <w:r w:rsidRPr="007E6A15">
          <w:rPr>
            <w:rStyle w:val="a3"/>
            <w:rFonts w:ascii="Calibri" w:hAnsi="Calibri"/>
          </w:rPr>
          <w:t>/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meropriyatiya</w:t>
        </w:r>
        <w:proofErr w:type="spellEnd"/>
        <w:r w:rsidRPr="007E6A15">
          <w:rPr>
            <w:rStyle w:val="a3"/>
            <w:rFonts w:ascii="Calibri" w:hAnsi="Calibri"/>
          </w:rPr>
          <w:t>/</w:t>
        </w:r>
        <w:r w:rsidRPr="00562FAB">
          <w:rPr>
            <w:rStyle w:val="a3"/>
            <w:rFonts w:ascii="Calibri" w:hAnsi="Calibri"/>
            <w:lang w:val="en-US"/>
          </w:rPr>
          <w:t>vii</w:t>
        </w:r>
        <w:r w:rsidRPr="007E6A15">
          <w:rPr>
            <w:rStyle w:val="a3"/>
            <w:rFonts w:ascii="Calibri" w:hAnsi="Calibri"/>
          </w:rPr>
          <w:t>-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vserossiyskiy</w:t>
        </w:r>
        <w:proofErr w:type="spellEnd"/>
        <w:r w:rsidRPr="007E6A15">
          <w:rPr>
            <w:rStyle w:val="a3"/>
            <w:rFonts w:ascii="Calibri" w:hAnsi="Calibri"/>
          </w:rPr>
          <w:t>-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kongress</w:t>
        </w:r>
        <w:proofErr w:type="spellEnd"/>
        <w:r w:rsidRPr="007E6A15">
          <w:rPr>
            <w:rStyle w:val="a3"/>
            <w:rFonts w:ascii="Calibri" w:hAnsi="Calibri"/>
          </w:rPr>
          <w:t>-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volonterov</w:t>
        </w:r>
        <w:proofErr w:type="spellEnd"/>
        <w:r w:rsidRPr="007E6A15">
          <w:rPr>
            <w:rStyle w:val="a3"/>
            <w:rFonts w:ascii="Calibri" w:hAnsi="Calibri"/>
          </w:rPr>
          <w:t>-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finansovogo</w:t>
        </w:r>
        <w:proofErr w:type="spellEnd"/>
        <w:r w:rsidRPr="007E6A15">
          <w:rPr>
            <w:rStyle w:val="a3"/>
            <w:rFonts w:ascii="Calibri" w:hAnsi="Calibri"/>
          </w:rPr>
          <w:t>-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prosveshcheniya</w:t>
        </w:r>
        <w:proofErr w:type="spellEnd"/>
        <w:r w:rsidRPr="007E6A15">
          <w:rPr>
            <w:rStyle w:val="a3"/>
            <w:rFonts w:ascii="Calibri" w:hAnsi="Calibri"/>
          </w:rPr>
          <w:t>-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proydet</w:t>
        </w:r>
        <w:proofErr w:type="spellEnd"/>
        <w:r w:rsidRPr="007E6A15">
          <w:rPr>
            <w:rStyle w:val="a3"/>
            <w:rFonts w:ascii="Calibri" w:hAnsi="Calibri"/>
          </w:rPr>
          <w:t>-23-24-</w:t>
        </w:r>
        <w:proofErr w:type="spellStart"/>
        <w:r w:rsidRPr="00562FAB">
          <w:rPr>
            <w:rStyle w:val="a3"/>
            <w:rFonts w:ascii="Calibri" w:hAnsi="Calibri"/>
            <w:lang w:val="en-US"/>
          </w:rPr>
          <w:t>iyunya</w:t>
        </w:r>
        <w:proofErr w:type="spellEnd"/>
        <w:r w:rsidRPr="007E6A15">
          <w:rPr>
            <w:rStyle w:val="a3"/>
            <w:rFonts w:ascii="Calibri" w:hAnsi="Calibri"/>
          </w:rPr>
          <w:t>/</w:t>
        </w:r>
      </w:hyperlink>
    </w:p>
    <w:p w:rsidR="005F215D" w:rsidRDefault="005F215D" w:rsidP="005F215D">
      <w:pPr>
        <w:rPr>
          <w:rFonts w:ascii="Helvetica" w:hAnsi="Helvetica"/>
          <w:b/>
          <w:bCs/>
          <w:color w:val="0054A5"/>
          <w:sz w:val="30"/>
          <w:szCs w:val="30"/>
        </w:rPr>
      </w:pPr>
    </w:p>
    <w:p w:rsidR="005F215D" w:rsidRDefault="00B25ECF" w:rsidP="005F215D">
      <w:pPr>
        <w:jc w:val="center"/>
        <w:rPr>
          <w:rFonts w:ascii="Arial" w:hAnsi="Arial" w:cs="Arial"/>
          <w:b/>
          <w:sz w:val="20"/>
          <w:szCs w:val="20"/>
        </w:rPr>
      </w:pPr>
      <w:hyperlink r:id="rId22" w:history="1">
        <w:r w:rsidR="005F215D" w:rsidRPr="00562FAB">
          <w:rPr>
            <w:rStyle w:val="a3"/>
            <w:rFonts w:ascii="Arial" w:hAnsi="Arial" w:cs="Arial"/>
            <w:b/>
            <w:sz w:val="20"/>
            <w:szCs w:val="20"/>
          </w:rPr>
          <w:t>https://www.pushkin.institute/projects/pribylslov/</w:t>
        </w:r>
      </w:hyperlink>
    </w:p>
    <w:p w:rsidR="005F215D" w:rsidRDefault="00B25ECF" w:rsidP="005F215D">
      <w:pPr>
        <w:jc w:val="center"/>
        <w:rPr>
          <w:rFonts w:ascii="Arial" w:hAnsi="Arial" w:cs="Arial"/>
          <w:b/>
          <w:sz w:val="20"/>
          <w:szCs w:val="20"/>
        </w:rPr>
      </w:pPr>
      <w:hyperlink r:id="rId23" w:history="1">
        <w:r w:rsidR="005F215D" w:rsidRPr="00562FAB">
          <w:rPr>
            <w:rStyle w:val="a3"/>
            <w:rFonts w:ascii="Arial" w:hAnsi="Arial" w:cs="Arial"/>
            <w:b/>
            <w:sz w:val="20"/>
            <w:szCs w:val="20"/>
          </w:rPr>
          <w:t>https://fincubator.ru/contest/contest-2/</w:t>
        </w:r>
      </w:hyperlink>
    </w:p>
    <w:p w:rsidR="005F215D" w:rsidRDefault="005F215D" w:rsidP="005F215D">
      <w:pPr>
        <w:jc w:val="both"/>
        <w:rPr>
          <w:rFonts w:ascii="Arial" w:hAnsi="Arial" w:cs="Arial"/>
          <w:b/>
          <w:sz w:val="20"/>
          <w:szCs w:val="20"/>
        </w:rPr>
      </w:pPr>
    </w:p>
    <w:p w:rsidR="005F215D" w:rsidRDefault="005F215D" w:rsidP="005F215D">
      <w:pPr>
        <w:jc w:val="both"/>
        <w:rPr>
          <w:rFonts w:ascii="Arial" w:hAnsi="Arial" w:cs="Arial"/>
          <w:b/>
          <w:sz w:val="20"/>
          <w:szCs w:val="20"/>
        </w:rPr>
      </w:pPr>
      <w:r w:rsidRPr="007E6A15">
        <w:rPr>
          <w:rFonts w:ascii="Arial" w:hAnsi="Arial" w:cs="Arial"/>
          <w:b/>
          <w:sz w:val="20"/>
          <w:szCs w:val="20"/>
        </w:rPr>
        <w:t>АРФГ начинает новый цикл онлайн-лекций и бесед по актуальным вопросам финансовой грамотности</w:t>
      </w:r>
      <w:r>
        <w:rPr>
          <w:rFonts w:ascii="Arial" w:hAnsi="Arial" w:cs="Arial"/>
          <w:b/>
          <w:sz w:val="20"/>
          <w:szCs w:val="20"/>
        </w:rPr>
        <w:t>:</w:t>
      </w:r>
    </w:p>
    <w:p w:rsidR="005F215D" w:rsidRPr="005F215D" w:rsidRDefault="005F215D" w:rsidP="005F215D">
      <w:pPr>
        <w:jc w:val="both"/>
        <w:rPr>
          <w:rFonts w:ascii="Calibri" w:hAnsi="Calibri"/>
          <w:color w:val="0563C1" w:themeColor="hyperlink"/>
          <w:u w:val="single"/>
        </w:rPr>
      </w:pPr>
      <w:r w:rsidRPr="007E6A15">
        <w:rPr>
          <w:rStyle w:val="a3"/>
          <w:rFonts w:ascii="Calibri" w:hAnsi="Calibri"/>
          <w:lang w:val="en-US"/>
        </w:rPr>
        <w:t>https</w:t>
      </w:r>
      <w:r w:rsidRPr="005F215D">
        <w:rPr>
          <w:rStyle w:val="a3"/>
          <w:rFonts w:ascii="Calibri" w:hAnsi="Calibri"/>
        </w:rPr>
        <w:t>://</w:t>
      </w:r>
      <w:proofErr w:type="spellStart"/>
      <w:r w:rsidRPr="007E6A15">
        <w:rPr>
          <w:rStyle w:val="a3"/>
          <w:rFonts w:ascii="Calibri" w:hAnsi="Calibri"/>
          <w:lang w:val="en-US"/>
        </w:rPr>
        <w:t>fincubator</w:t>
      </w:r>
      <w:proofErr w:type="spellEnd"/>
      <w:r w:rsidRPr="005F215D">
        <w:rPr>
          <w:rStyle w:val="a3"/>
          <w:rFonts w:ascii="Calibri" w:hAnsi="Calibri"/>
        </w:rPr>
        <w:t>.</w:t>
      </w:r>
      <w:proofErr w:type="spellStart"/>
      <w:r w:rsidRPr="007E6A15">
        <w:rPr>
          <w:rStyle w:val="a3"/>
          <w:rFonts w:ascii="Calibri" w:hAnsi="Calibri"/>
          <w:lang w:val="en-US"/>
        </w:rPr>
        <w:t>ru</w:t>
      </w:r>
      <w:proofErr w:type="spellEnd"/>
      <w:r w:rsidRPr="005F215D">
        <w:rPr>
          <w:rStyle w:val="a3"/>
          <w:rFonts w:ascii="Calibri" w:hAnsi="Calibri"/>
        </w:rPr>
        <w:t>/</w:t>
      </w:r>
      <w:r w:rsidRPr="007E6A15">
        <w:rPr>
          <w:rStyle w:val="a3"/>
          <w:rFonts w:ascii="Calibri" w:hAnsi="Calibri"/>
          <w:lang w:val="en-US"/>
        </w:rPr>
        <w:t>info</w:t>
      </w:r>
      <w:r w:rsidRPr="005F215D">
        <w:rPr>
          <w:rStyle w:val="a3"/>
          <w:rFonts w:ascii="Calibri" w:hAnsi="Calibri"/>
        </w:rPr>
        <w:t>/</w:t>
      </w:r>
      <w:r w:rsidRPr="007E6A15">
        <w:rPr>
          <w:rStyle w:val="a3"/>
          <w:rFonts w:ascii="Calibri" w:hAnsi="Calibri"/>
          <w:lang w:val="en-US"/>
        </w:rPr>
        <w:t>news</w:t>
      </w:r>
      <w:r w:rsidRPr="005F215D">
        <w:rPr>
          <w:rStyle w:val="a3"/>
          <w:rFonts w:ascii="Calibri" w:hAnsi="Calibri"/>
        </w:rPr>
        <w:t>/</w:t>
      </w:r>
      <w:r w:rsidRPr="007E6A15">
        <w:rPr>
          <w:rStyle w:val="a3"/>
          <w:rFonts w:ascii="Calibri" w:hAnsi="Calibri"/>
          <w:lang w:val="en-US"/>
        </w:rPr>
        <w:t>news</w:t>
      </w:r>
      <w:r w:rsidRPr="005F215D">
        <w:rPr>
          <w:rStyle w:val="a3"/>
          <w:rFonts w:ascii="Calibri" w:hAnsi="Calibri"/>
        </w:rPr>
        <w:t>/</w:t>
      </w:r>
      <w:proofErr w:type="spellStart"/>
      <w:r w:rsidRPr="007E6A15">
        <w:rPr>
          <w:rStyle w:val="a3"/>
          <w:rFonts w:ascii="Calibri" w:hAnsi="Calibri"/>
          <w:lang w:val="en-US"/>
        </w:rPr>
        <w:t>arfg</w:t>
      </w:r>
      <w:proofErr w:type="spellEnd"/>
      <w:r w:rsidRPr="005F215D">
        <w:rPr>
          <w:rStyle w:val="a3"/>
          <w:rFonts w:ascii="Calibri" w:hAnsi="Calibri"/>
        </w:rPr>
        <w:t>-</w:t>
      </w:r>
      <w:proofErr w:type="spellStart"/>
      <w:r w:rsidRPr="007E6A15">
        <w:rPr>
          <w:rStyle w:val="a3"/>
          <w:rFonts w:ascii="Calibri" w:hAnsi="Calibri"/>
          <w:lang w:val="en-US"/>
        </w:rPr>
        <w:t>zapuskaet</w:t>
      </w:r>
      <w:proofErr w:type="spellEnd"/>
      <w:r w:rsidRPr="005F215D">
        <w:rPr>
          <w:rStyle w:val="a3"/>
          <w:rFonts w:ascii="Calibri" w:hAnsi="Calibri"/>
        </w:rPr>
        <w:t>-</w:t>
      </w:r>
      <w:proofErr w:type="spellStart"/>
      <w:r w:rsidRPr="007E6A15">
        <w:rPr>
          <w:rStyle w:val="a3"/>
          <w:rFonts w:ascii="Calibri" w:hAnsi="Calibri"/>
          <w:lang w:val="en-US"/>
        </w:rPr>
        <w:t>proekt</w:t>
      </w:r>
      <w:proofErr w:type="spellEnd"/>
      <w:r w:rsidRPr="005F215D">
        <w:rPr>
          <w:rStyle w:val="a3"/>
          <w:rFonts w:ascii="Calibri" w:hAnsi="Calibri"/>
        </w:rPr>
        <w:t>-</w:t>
      </w:r>
      <w:proofErr w:type="spellStart"/>
      <w:r w:rsidRPr="007E6A15">
        <w:rPr>
          <w:rStyle w:val="a3"/>
          <w:rFonts w:ascii="Calibri" w:hAnsi="Calibri"/>
          <w:lang w:val="en-US"/>
        </w:rPr>
        <w:t>finansovaya</w:t>
      </w:r>
      <w:proofErr w:type="spellEnd"/>
      <w:r w:rsidRPr="005F215D">
        <w:rPr>
          <w:rStyle w:val="a3"/>
          <w:rFonts w:ascii="Calibri" w:hAnsi="Calibri"/>
        </w:rPr>
        <w:t>-</w:t>
      </w:r>
      <w:proofErr w:type="spellStart"/>
      <w:r w:rsidRPr="007E6A15">
        <w:rPr>
          <w:rStyle w:val="a3"/>
          <w:rFonts w:ascii="Calibri" w:hAnsi="Calibri"/>
          <w:lang w:val="en-US"/>
        </w:rPr>
        <w:t>gramotnost</w:t>
      </w:r>
      <w:proofErr w:type="spellEnd"/>
      <w:r w:rsidRPr="005F215D">
        <w:rPr>
          <w:rStyle w:val="a3"/>
          <w:rFonts w:ascii="Calibri" w:hAnsi="Calibri"/>
        </w:rPr>
        <w:t>-</w:t>
      </w:r>
      <w:r w:rsidRPr="007E6A15">
        <w:rPr>
          <w:rStyle w:val="a3"/>
          <w:rFonts w:ascii="Calibri" w:hAnsi="Calibri"/>
          <w:lang w:val="en-US"/>
        </w:rPr>
        <w:t>v</w:t>
      </w:r>
      <w:r w:rsidRPr="005F215D">
        <w:rPr>
          <w:rStyle w:val="a3"/>
          <w:rFonts w:ascii="Calibri" w:hAnsi="Calibri"/>
        </w:rPr>
        <w:t>-</w:t>
      </w:r>
      <w:proofErr w:type="spellStart"/>
      <w:r w:rsidRPr="007E6A15">
        <w:rPr>
          <w:rStyle w:val="a3"/>
          <w:rFonts w:ascii="Calibri" w:hAnsi="Calibri"/>
          <w:lang w:val="en-US"/>
        </w:rPr>
        <w:t>trudovykh</w:t>
      </w:r>
      <w:proofErr w:type="spellEnd"/>
      <w:r w:rsidRPr="005F215D">
        <w:rPr>
          <w:rStyle w:val="a3"/>
          <w:rFonts w:ascii="Calibri" w:hAnsi="Calibri"/>
        </w:rPr>
        <w:t>-</w:t>
      </w:r>
      <w:proofErr w:type="spellStart"/>
      <w:r w:rsidRPr="007E6A15">
        <w:rPr>
          <w:rStyle w:val="a3"/>
          <w:rFonts w:ascii="Calibri" w:hAnsi="Calibri"/>
          <w:lang w:val="en-US"/>
        </w:rPr>
        <w:t>kollektivakh</w:t>
      </w:r>
      <w:proofErr w:type="spellEnd"/>
      <w:r w:rsidRPr="005F215D">
        <w:rPr>
          <w:rStyle w:val="a3"/>
          <w:rFonts w:ascii="Calibri" w:hAnsi="Calibri"/>
        </w:rPr>
        <w:t>/</w:t>
      </w:r>
    </w:p>
    <w:p w:rsidR="005F215D" w:rsidRPr="00A54E49" w:rsidRDefault="005F215D" w:rsidP="005F215D">
      <w:pPr>
        <w:rPr>
          <w:rFonts w:ascii="Arial" w:hAnsi="Arial" w:cs="Arial"/>
          <w:b/>
          <w:color w:val="C00000"/>
          <w:sz w:val="20"/>
          <w:szCs w:val="20"/>
        </w:rPr>
      </w:pPr>
      <w:r w:rsidRPr="00A54E49">
        <w:rPr>
          <w:rFonts w:ascii="Arial" w:hAnsi="Arial" w:cs="Arial"/>
          <w:b/>
          <w:color w:val="C00000"/>
          <w:sz w:val="20"/>
          <w:szCs w:val="20"/>
        </w:rPr>
        <w:t>ФНС готовит учебное пособие по налогам для школьников:</w:t>
      </w:r>
    </w:p>
    <w:p w:rsidR="005F215D" w:rsidRPr="005F215D" w:rsidRDefault="005F215D" w:rsidP="005F215D">
      <w:pPr>
        <w:rPr>
          <w:color w:val="0563C1" w:themeColor="hyperlink"/>
          <w:u w:val="single"/>
        </w:rPr>
      </w:pPr>
      <w:r w:rsidRPr="00A54E49">
        <w:rPr>
          <w:rStyle w:val="a3"/>
        </w:rPr>
        <w:t>https://www.kommersant.ru/doc/4825724</w:t>
      </w:r>
    </w:p>
    <w:p w:rsidR="005F215D" w:rsidRDefault="005F215D" w:rsidP="005F215D">
      <w:pPr>
        <w:jc w:val="both"/>
      </w:pPr>
      <w:r w:rsidRPr="00604E14">
        <w:rPr>
          <w:rFonts w:ascii="Arial" w:hAnsi="Arial" w:cs="Arial"/>
          <w:b/>
          <w:sz w:val="20"/>
          <w:szCs w:val="20"/>
        </w:rPr>
        <w:t xml:space="preserve"> «Если будешь экономить и откладывать, у тебя хватит на желания и продукты»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Pr="00604E14">
        <w:t>Интервью с выпускниками образовательного курса по финансовой грамотности младших школьников «</w:t>
      </w:r>
      <w:proofErr w:type="spellStart"/>
      <w:r w:rsidRPr="00604E14">
        <w:t>ФинГрам</w:t>
      </w:r>
      <w:proofErr w:type="spellEnd"/>
      <w:r w:rsidRPr="00604E14">
        <w:t>», их родителями и </w:t>
      </w:r>
      <w:proofErr w:type="spellStart"/>
      <w:r w:rsidRPr="00604E14">
        <w:t>франчайзи</w:t>
      </w:r>
      <w:proofErr w:type="spellEnd"/>
    </w:p>
    <w:p w:rsidR="005F215D" w:rsidRPr="00EA60FF" w:rsidRDefault="00B25ECF" w:rsidP="005F215D">
      <w:pPr>
        <w:jc w:val="both"/>
        <w:rPr>
          <w:rStyle w:val="a3"/>
          <w:rFonts w:ascii="Calibri" w:hAnsi="Calibri"/>
        </w:rPr>
      </w:pPr>
      <w:hyperlink r:id="rId24" w:history="1">
        <w:r w:rsidR="005F215D" w:rsidRPr="00604E14">
          <w:rPr>
            <w:rStyle w:val="a3"/>
            <w:rFonts w:ascii="Calibri" w:hAnsi="Calibri"/>
            <w:lang w:val="en-US"/>
          </w:rPr>
          <w:t>https</w:t>
        </w:r>
        <w:r w:rsidR="005F215D" w:rsidRPr="00604E14">
          <w:rPr>
            <w:rStyle w:val="a3"/>
            <w:rFonts w:ascii="Calibri" w:hAnsi="Calibri"/>
          </w:rPr>
          <w:t>://</w:t>
        </w:r>
        <w:r w:rsidR="005F215D" w:rsidRPr="00604E14">
          <w:rPr>
            <w:rStyle w:val="a3"/>
            <w:rFonts w:ascii="Calibri" w:hAnsi="Calibri"/>
            <w:lang w:val="en-US"/>
          </w:rPr>
          <w:t>journal</w:t>
        </w:r>
        <w:r w:rsidR="005F215D" w:rsidRPr="00604E14">
          <w:rPr>
            <w:rStyle w:val="a3"/>
            <w:rFonts w:ascii="Calibri" w:hAnsi="Calibri"/>
          </w:rPr>
          <w:t>.</w:t>
        </w:r>
        <w:r w:rsidR="005F215D" w:rsidRPr="00604E14">
          <w:rPr>
            <w:rStyle w:val="a3"/>
            <w:rFonts w:ascii="Calibri" w:hAnsi="Calibri"/>
            <w:lang w:val="en-US"/>
          </w:rPr>
          <w:t>open</w:t>
        </w:r>
        <w:r w:rsidR="005F215D" w:rsidRPr="00604E14">
          <w:rPr>
            <w:rStyle w:val="a3"/>
            <w:rFonts w:ascii="Calibri" w:hAnsi="Calibri"/>
          </w:rPr>
          <w:t>-</w:t>
        </w:r>
        <w:r w:rsidR="005F215D" w:rsidRPr="00604E14">
          <w:rPr>
            <w:rStyle w:val="a3"/>
            <w:rFonts w:ascii="Calibri" w:hAnsi="Calibri"/>
            <w:lang w:val="en-US"/>
          </w:rPr>
          <w:t>broker</w:t>
        </w:r>
        <w:r w:rsidR="005F215D" w:rsidRPr="00604E14">
          <w:rPr>
            <w:rStyle w:val="a3"/>
            <w:rFonts w:ascii="Calibri" w:hAnsi="Calibri"/>
          </w:rPr>
          <w:t>.</w:t>
        </w:r>
        <w:proofErr w:type="spellStart"/>
        <w:r w:rsidR="005F215D" w:rsidRPr="00604E14">
          <w:rPr>
            <w:rStyle w:val="a3"/>
            <w:rFonts w:ascii="Calibri" w:hAnsi="Calibri"/>
            <w:lang w:val="en-US"/>
          </w:rPr>
          <w:t>ru</w:t>
        </w:r>
        <w:proofErr w:type="spellEnd"/>
        <w:r w:rsidR="005F215D" w:rsidRPr="00604E14">
          <w:rPr>
            <w:rStyle w:val="a3"/>
            <w:rFonts w:ascii="Calibri" w:hAnsi="Calibri"/>
          </w:rPr>
          <w:t>/</w:t>
        </w:r>
        <w:r w:rsidR="005F215D" w:rsidRPr="00604E14">
          <w:rPr>
            <w:rStyle w:val="a3"/>
            <w:rFonts w:ascii="Calibri" w:hAnsi="Calibri"/>
            <w:lang w:val="en-US"/>
          </w:rPr>
          <w:t>interview</w:t>
        </w:r>
        <w:r w:rsidR="005F215D" w:rsidRPr="00604E14">
          <w:rPr>
            <w:rStyle w:val="a3"/>
            <w:rFonts w:ascii="Calibri" w:hAnsi="Calibri"/>
          </w:rPr>
          <w:t>/</w:t>
        </w:r>
        <w:proofErr w:type="spellStart"/>
        <w:r w:rsidR="005F215D" w:rsidRPr="00604E14">
          <w:rPr>
            <w:rStyle w:val="a3"/>
            <w:rFonts w:ascii="Calibri" w:hAnsi="Calibri"/>
            <w:lang w:val="en-US"/>
          </w:rPr>
          <w:t>intervyu</w:t>
        </w:r>
        <w:proofErr w:type="spellEnd"/>
        <w:r w:rsidR="005F215D" w:rsidRPr="00604E14">
          <w:rPr>
            <w:rStyle w:val="a3"/>
            <w:rFonts w:ascii="Calibri" w:hAnsi="Calibri"/>
          </w:rPr>
          <w:t>-</w:t>
        </w:r>
        <w:r w:rsidR="005F215D" w:rsidRPr="00604E14">
          <w:rPr>
            <w:rStyle w:val="a3"/>
            <w:rFonts w:ascii="Calibri" w:hAnsi="Calibri"/>
            <w:lang w:val="en-US"/>
          </w:rPr>
          <w:t>s</w:t>
        </w:r>
        <w:r w:rsidR="005F215D" w:rsidRPr="00604E14">
          <w:rPr>
            <w:rStyle w:val="a3"/>
            <w:rFonts w:ascii="Calibri" w:hAnsi="Calibri"/>
          </w:rPr>
          <w:t>-</w:t>
        </w:r>
        <w:proofErr w:type="spellStart"/>
        <w:r w:rsidR="005F215D" w:rsidRPr="00604E14">
          <w:rPr>
            <w:rStyle w:val="a3"/>
            <w:rFonts w:ascii="Calibri" w:hAnsi="Calibri"/>
            <w:lang w:val="en-US"/>
          </w:rPr>
          <w:t>vypusknikami</w:t>
        </w:r>
        <w:proofErr w:type="spellEnd"/>
        <w:r w:rsidR="005F215D" w:rsidRPr="00604E14">
          <w:rPr>
            <w:rStyle w:val="a3"/>
            <w:rFonts w:ascii="Calibri" w:hAnsi="Calibri"/>
          </w:rPr>
          <w:t>-</w:t>
        </w:r>
        <w:proofErr w:type="spellStart"/>
        <w:r w:rsidR="005F215D" w:rsidRPr="00604E14">
          <w:rPr>
            <w:rStyle w:val="a3"/>
            <w:rFonts w:ascii="Calibri" w:hAnsi="Calibri"/>
            <w:lang w:val="en-US"/>
          </w:rPr>
          <w:t>fingram</w:t>
        </w:r>
        <w:proofErr w:type="spellEnd"/>
        <w:r w:rsidR="005F215D" w:rsidRPr="00604E14">
          <w:rPr>
            <w:rStyle w:val="a3"/>
            <w:rFonts w:ascii="Calibri" w:hAnsi="Calibri"/>
          </w:rPr>
          <w:t>/</w:t>
        </w:r>
      </w:hyperlink>
    </w:p>
    <w:p w:rsidR="005F215D" w:rsidRDefault="005F215D" w:rsidP="005F215D">
      <w:pPr>
        <w:jc w:val="both"/>
      </w:pPr>
      <w:r w:rsidRPr="00604E14">
        <w:rPr>
          <w:rFonts w:ascii="Arial" w:hAnsi="Arial" w:cs="Arial"/>
          <w:b/>
          <w:sz w:val="20"/>
          <w:szCs w:val="20"/>
        </w:rPr>
        <w:t>И у ребёнка есть экономические права.</w:t>
      </w:r>
      <w:r>
        <w:t xml:space="preserve"> </w:t>
      </w:r>
      <w:r w:rsidRPr="00604E14">
        <w:t>Финансовая грамотность ваших детей будет просто теорией, если вы не расскажете им об экономических правах</w:t>
      </w:r>
      <w:r>
        <w:t>:</w:t>
      </w:r>
    </w:p>
    <w:p w:rsidR="005F215D" w:rsidRDefault="00B25ECF" w:rsidP="005F215D">
      <w:pPr>
        <w:jc w:val="both"/>
      </w:pPr>
      <w:hyperlink r:id="rId25" w:history="1">
        <w:r w:rsidR="005F215D" w:rsidRPr="00562FAB">
          <w:rPr>
            <w:rStyle w:val="a3"/>
          </w:rPr>
          <w:t>https://journal.open-broker.ru/personal-financial-planning/i-u-rebenka-est-ekonomicheskie-prava/</w:t>
        </w:r>
      </w:hyperlink>
    </w:p>
    <w:p w:rsidR="005F215D" w:rsidRPr="005F215D" w:rsidRDefault="005F215D" w:rsidP="005F215D">
      <w:pPr>
        <w:ind w:firstLine="708"/>
        <w:jc w:val="center"/>
        <w:rPr>
          <w:b/>
          <w:color w:val="FF0000"/>
        </w:rPr>
      </w:pPr>
      <w:r w:rsidRPr="005F215D">
        <w:rPr>
          <w:b/>
          <w:noProof/>
          <w:color w:val="FF0000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3364A3B9" wp14:editId="36E9CD92">
            <wp:simplePos x="0" y="0"/>
            <wp:positionH relativeFrom="column">
              <wp:posOffset>459105</wp:posOffset>
            </wp:positionH>
            <wp:positionV relativeFrom="paragraph">
              <wp:posOffset>201930</wp:posOffset>
            </wp:positionV>
            <wp:extent cx="5303520" cy="3272790"/>
            <wp:effectExtent l="19050" t="19050" r="11430" b="2286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72790"/>
                    </a:xfrm>
                    <a:prstGeom prst="rect">
                      <a:avLst/>
                    </a:prstGeom>
                    <a:ln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215D">
        <w:rPr>
          <w:b/>
          <w:color w:val="FF0000"/>
        </w:rPr>
        <w:t>Ниже статьи (ссылка выше) этой можно найти материалы:</w:t>
      </w:r>
    </w:p>
    <w:p w:rsidR="005F215D" w:rsidRDefault="005F215D" w:rsidP="005F215D">
      <w:pPr>
        <w:jc w:val="both"/>
        <w:rPr>
          <w:rFonts w:ascii="Arial" w:eastAsia="Times New Roman" w:hAnsi="Arial" w:cs="Arial"/>
          <w:b/>
          <w:bCs/>
          <w:color w:val="C00000"/>
          <w:lang w:eastAsia="ru-RU"/>
        </w:rPr>
      </w:pPr>
    </w:p>
    <w:p w:rsidR="005F215D" w:rsidRPr="00D5349D" w:rsidRDefault="005F215D" w:rsidP="005F215D">
      <w:pPr>
        <w:jc w:val="both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D5349D">
        <w:rPr>
          <w:rFonts w:ascii="Arial" w:eastAsia="Times New Roman" w:hAnsi="Arial" w:cs="Arial"/>
          <w:b/>
          <w:bCs/>
          <w:color w:val="C00000"/>
          <w:lang w:eastAsia="ru-RU"/>
        </w:rPr>
        <w:t>Финансовая грамотность в инвестициях</w:t>
      </w:r>
    </w:p>
    <w:p w:rsidR="005F215D" w:rsidRPr="007B317B" w:rsidRDefault="005F215D" w:rsidP="00AE18EA">
      <w:pPr>
        <w:jc w:val="both"/>
        <w:rPr>
          <w:rFonts w:ascii="Arial" w:hAnsi="Arial" w:cs="Arial"/>
          <w:b/>
          <w:sz w:val="20"/>
          <w:szCs w:val="20"/>
        </w:rPr>
      </w:pPr>
      <w:r w:rsidRPr="007B317B">
        <w:rPr>
          <w:rFonts w:ascii="Arial" w:hAnsi="Arial" w:cs="Arial"/>
          <w:b/>
          <w:bCs/>
          <w:sz w:val="20"/>
          <w:szCs w:val="20"/>
        </w:rPr>
        <w:t>Много бесплатных материалов</w:t>
      </w:r>
      <w:r>
        <w:rPr>
          <w:rFonts w:ascii="Arial" w:hAnsi="Arial" w:cs="Arial"/>
          <w:b/>
          <w:bCs/>
          <w:sz w:val="20"/>
          <w:szCs w:val="20"/>
        </w:rPr>
        <w:t xml:space="preserve"> для начинающих инвесторов</w:t>
      </w:r>
      <w:r w:rsidRPr="007B317B">
        <w:rPr>
          <w:rFonts w:ascii="Arial" w:hAnsi="Arial" w:cs="Arial"/>
          <w:b/>
          <w:bCs/>
          <w:sz w:val="20"/>
          <w:szCs w:val="20"/>
        </w:rPr>
        <w:t xml:space="preserve"> </w:t>
      </w:r>
      <w:hyperlink r:id="rId27" w:history="1">
        <w:r w:rsidRPr="007B317B">
          <w:rPr>
            <w:rStyle w:val="a3"/>
            <w:rFonts w:ascii="Arial" w:hAnsi="Arial" w:cs="Arial"/>
            <w:b/>
            <w:bCs/>
            <w:sz w:val="20"/>
            <w:szCs w:val="20"/>
            <w:lang w:val="en-US"/>
          </w:rPr>
          <w:t>https</w:t>
        </w:r>
      </w:hyperlink>
      <w:hyperlink r:id="rId28" w:history="1">
        <w:r w:rsidRPr="007B317B">
          <w:rPr>
            <w:rStyle w:val="a3"/>
            <w:rFonts w:ascii="Arial" w:hAnsi="Arial" w:cs="Arial"/>
            <w:b/>
            <w:bCs/>
            <w:sz w:val="20"/>
            <w:szCs w:val="20"/>
          </w:rPr>
          <w:t>://</w:t>
        </w:r>
        <w:r w:rsidRPr="007B317B">
          <w:rPr>
            <w:rStyle w:val="a3"/>
            <w:rFonts w:ascii="Arial" w:hAnsi="Arial" w:cs="Arial"/>
            <w:b/>
            <w:bCs/>
            <w:sz w:val="20"/>
            <w:szCs w:val="20"/>
            <w:lang w:val="en-US"/>
          </w:rPr>
          <w:t>school</w:t>
        </w:r>
        <w:r w:rsidRPr="007B317B">
          <w:rPr>
            <w:rStyle w:val="a3"/>
            <w:rFonts w:ascii="Arial" w:hAnsi="Arial" w:cs="Arial"/>
            <w:b/>
            <w:bCs/>
            <w:sz w:val="20"/>
            <w:szCs w:val="20"/>
          </w:rPr>
          <w:t>.</w:t>
        </w:r>
        <w:proofErr w:type="spellStart"/>
        <w:r w:rsidRPr="007B317B">
          <w:rPr>
            <w:rStyle w:val="a3"/>
            <w:rFonts w:ascii="Arial" w:hAnsi="Arial" w:cs="Arial"/>
            <w:b/>
            <w:bCs/>
            <w:sz w:val="20"/>
            <w:szCs w:val="20"/>
            <w:lang w:val="en-US"/>
          </w:rPr>
          <w:t>vtb</w:t>
        </w:r>
        <w:proofErr w:type="spellEnd"/>
        <w:r w:rsidRPr="007B317B">
          <w:rPr>
            <w:rStyle w:val="a3"/>
            <w:rFonts w:ascii="Arial" w:hAnsi="Arial" w:cs="Arial"/>
            <w:b/>
            <w:bCs/>
            <w:sz w:val="20"/>
            <w:szCs w:val="20"/>
          </w:rPr>
          <w:t>.</w:t>
        </w:r>
        <w:proofErr w:type="spellStart"/>
        <w:r w:rsidRPr="007B317B">
          <w:rPr>
            <w:rStyle w:val="a3"/>
            <w:rFonts w:ascii="Arial" w:hAnsi="Arial" w:cs="Arial"/>
            <w:b/>
            <w:bCs/>
            <w:sz w:val="20"/>
            <w:szCs w:val="20"/>
            <w:lang w:val="en-US"/>
          </w:rPr>
          <w:t>ru</w:t>
        </w:r>
        <w:proofErr w:type="spellEnd"/>
      </w:hyperlink>
      <w:hyperlink r:id="rId29" w:history="1">
        <w:r w:rsidRPr="007B317B">
          <w:rPr>
            <w:rStyle w:val="a3"/>
            <w:rFonts w:ascii="Arial" w:hAnsi="Arial" w:cs="Arial"/>
            <w:b/>
            <w:bCs/>
            <w:sz w:val="20"/>
            <w:szCs w:val="20"/>
          </w:rPr>
          <w:t>/</w:t>
        </w:r>
      </w:hyperlink>
    </w:p>
    <w:p w:rsidR="00EB0AED" w:rsidRDefault="00EB0AED" w:rsidP="00AE18E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EB0AED">
        <w:rPr>
          <w:rFonts w:ascii="Arial" w:hAnsi="Arial" w:cs="Arial"/>
          <w:b/>
          <w:sz w:val="20"/>
          <w:szCs w:val="20"/>
        </w:rPr>
        <w:t>5 ключевых метрик инвестиционного портфеля</w:t>
      </w:r>
      <w:r>
        <w:rPr>
          <w:rFonts w:ascii="Arial" w:hAnsi="Arial" w:cs="Arial"/>
          <w:b/>
          <w:sz w:val="20"/>
          <w:szCs w:val="20"/>
        </w:rPr>
        <w:t>:</w:t>
      </w:r>
    </w:p>
    <w:p w:rsidR="00EB0AED" w:rsidRPr="00EB0AED" w:rsidRDefault="00EB0AED" w:rsidP="00AE18EA">
      <w:pPr>
        <w:jc w:val="both"/>
        <w:rPr>
          <w:color w:val="0563C1" w:themeColor="hyperlink"/>
          <w:u w:val="single"/>
        </w:rPr>
      </w:pPr>
      <w:r w:rsidRPr="00EB0AED">
        <w:rPr>
          <w:rStyle w:val="a3"/>
        </w:rPr>
        <w:t>https://journal.tinkoff.ru/short/5-metrics/</w:t>
      </w:r>
    </w:p>
    <w:p w:rsidR="005F215D" w:rsidRPr="006A6F15" w:rsidRDefault="005F215D" w:rsidP="00AE18E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A6F15">
        <w:rPr>
          <w:rFonts w:ascii="Arial" w:hAnsi="Arial" w:cs="Arial"/>
          <w:b/>
          <w:sz w:val="20"/>
          <w:szCs w:val="20"/>
        </w:rPr>
        <w:t xml:space="preserve">Как работает </w:t>
      </w:r>
      <w:proofErr w:type="spellStart"/>
      <w:r w:rsidRPr="006A6F15">
        <w:rPr>
          <w:rFonts w:ascii="Arial" w:hAnsi="Arial" w:cs="Arial"/>
          <w:b/>
          <w:sz w:val="20"/>
          <w:szCs w:val="20"/>
        </w:rPr>
        <w:t>ребалансировка</w:t>
      </w:r>
      <w:proofErr w:type="spellEnd"/>
      <w:r w:rsidRPr="006A6F15">
        <w:rPr>
          <w:rFonts w:ascii="Arial" w:hAnsi="Arial" w:cs="Arial"/>
          <w:b/>
          <w:sz w:val="20"/>
          <w:szCs w:val="20"/>
        </w:rPr>
        <w:t xml:space="preserve"> портфеля</w:t>
      </w:r>
      <w:r>
        <w:rPr>
          <w:rFonts w:ascii="Arial" w:hAnsi="Arial" w:cs="Arial"/>
          <w:b/>
          <w:sz w:val="20"/>
          <w:szCs w:val="20"/>
        </w:rPr>
        <w:t>:</w:t>
      </w:r>
    </w:p>
    <w:p w:rsidR="005F215D" w:rsidRDefault="00B25ECF" w:rsidP="00AE18EA">
      <w:pPr>
        <w:jc w:val="both"/>
      </w:pPr>
      <w:hyperlink r:id="rId30" w:history="1">
        <w:r w:rsidR="005F215D" w:rsidRPr="002F114D">
          <w:rPr>
            <w:rStyle w:val="a3"/>
          </w:rPr>
          <w:t>https://journal.tinkoff.ru/portfolio-rebalancing/</w:t>
        </w:r>
      </w:hyperlink>
    </w:p>
    <w:p w:rsidR="005F215D" w:rsidRPr="006A6F15" w:rsidRDefault="005F215D" w:rsidP="00AE18EA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A6F15">
        <w:rPr>
          <w:rFonts w:ascii="Arial" w:hAnsi="Arial" w:cs="Arial"/>
          <w:b/>
          <w:sz w:val="20"/>
          <w:szCs w:val="20"/>
        </w:rPr>
        <w:t>Как военнослужащему зайти на биржу и не вылететь со службы</w:t>
      </w:r>
      <w:r>
        <w:rPr>
          <w:rFonts w:ascii="Arial" w:hAnsi="Arial" w:cs="Arial"/>
          <w:b/>
          <w:sz w:val="20"/>
          <w:szCs w:val="20"/>
        </w:rPr>
        <w:t>:</w:t>
      </w:r>
    </w:p>
    <w:p w:rsidR="005F215D" w:rsidRDefault="00B25ECF" w:rsidP="00AE18EA">
      <w:pPr>
        <w:jc w:val="both"/>
      </w:pPr>
      <w:hyperlink r:id="rId31" w:history="1">
        <w:r w:rsidR="005F215D" w:rsidRPr="002F114D">
          <w:rPr>
            <w:rStyle w:val="a3"/>
          </w:rPr>
          <w:t>https://journal.tinkoff.ru/army-invest/</w:t>
        </w:r>
      </w:hyperlink>
    </w:p>
    <w:p w:rsidR="005F215D" w:rsidRDefault="005F215D" w:rsidP="00AE18EA">
      <w:pPr>
        <w:jc w:val="both"/>
        <w:rPr>
          <w:rFonts w:ascii="Arial" w:hAnsi="Arial" w:cs="Arial"/>
          <w:sz w:val="20"/>
          <w:szCs w:val="20"/>
        </w:rPr>
      </w:pPr>
      <w:r w:rsidRPr="000F5517">
        <w:rPr>
          <w:rFonts w:ascii="Arial" w:hAnsi="Arial" w:cs="Arial"/>
          <w:b/>
          <w:sz w:val="20"/>
          <w:szCs w:val="20"/>
        </w:rPr>
        <w:t>Что такое депозитарий</w:t>
      </w:r>
      <w:r>
        <w:rPr>
          <w:rFonts w:ascii="Arial" w:hAnsi="Arial" w:cs="Arial"/>
          <w:b/>
          <w:sz w:val="20"/>
          <w:szCs w:val="20"/>
        </w:rPr>
        <w:t xml:space="preserve">. </w:t>
      </w:r>
      <w:r w:rsidRPr="000F5517">
        <w:rPr>
          <w:rFonts w:ascii="Arial" w:hAnsi="Arial" w:cs="Arial"/>
          <w:sz w:val="20"/>
          <w:szCs w:val="20"/>
        </w:rPr>
        <w:t>И какую роль он играет в инвестициях</w:t>
      </w:r>
      <w:r>
        <w:rPr>
          <w:rFonts w:ascii="Arial" w:hAnsi="Arial" w:cs="Arial"/>
          <w:sz w:val="20"/>
          <w:szCs w:val="20"/>
        </w:rPr>
        <w:t>:</w:t>
      </w:r>
    </w:p>
    <w:p w:rsidR="005F215D" w:rsidRDefault="00B25ECF" w:rsidP="00AE18EA">
      <w:pPr>
        <w:jc w:val="both"/>
        <w:rPr>
          <w:rFonts w:ascii="Arial" w:hAnsi="Arial" w:cs="Arial"/>
          <w:sz w:val="20"/>
          <w:szCs w:val="20"/>
        </w:rPr>
      </w:pPr>
      <w:hyperlink r:id="rId32" w:history="1">
        <w:r w:rsidR="005F215D" w:rsidRPr="002F114D">
          <w:rPr>
            <w:rStyle w:val="a3"/>
            <w:rFonts w:ascii="Arial" w:hAnsi="Arial" w:cs="Arial"/>
            <w:sz w:val="20"/>
            <w:szCs w:val="20"/>
          </w:rPr>
          <w:t>https://journal.tinkoff.ru/guide/depositary/</w:t>
        </w:r>
      </w:hyperlink>
    </w:p>
    <w:p w:rsidR="005F215D" w:rsidRPr="00604E14" w:rsidRDefault="005F215D" w:rsidP="00AE18EA">
      <w:pPr>
        <w:jc w:val="both"/>
        <w:rPr>
          <w:rFonts w:ascii="Arial" w:hAnsi="Arial" w:cs="Arial"/>
          <w:b/>
          <w:sz w:val="20"/>
          <w:szCs w:val="20"/>
        </w:rPr>
      </w:pPr>
      <w:r w:rsidRPr="00604E14">
        <w:rPr>
          <w:rFonts w:ascii="Arial" w:hAnsi="Arial" w:cs="Arial"/>
          <w:b/>
          <w:sz w:val="20"/>
          <w:szCs w:val="20"/>
        </w:rPr>
        <w:t>Физическое золото или «золотые» фонды? Что выбрать инвесторам: инструменты, доступные на Московской бирже</w:t>
      </w:r>
      <w:r>
        <w:rPr>
          <w:rFonts w:ascii="Arial" w:hAnsi="Arial" w:cs="Arial"/>
          <w:b/>
          <w:sz w:val="20"/>
          <w:szCs w:val="20"/>
        </w:rPr>
        <w:t>:</w:t>
      </w:r>
    </w:p>
    <w:p w:rsidR="005F215D" w:rsidRDefault="00B25ECF" w:rsidP="00AE18EA">
      <w:pPr>
        <w:jc w:val="both"/>
        <w:rPr>
          <w:rStyle w:val="a3"/>
        </w:rPr>
      </w:pPr>
      <w:hyperlink r:id="rId33" w:history="1">
        <w:r w:rsidR="005F215D" w:rsidRPr="00562FAB">
          <w:rPr>
            <w:rStyle w:val="a3"/>
          </w:rPr>
          <w:t>https://journal.open-broker.ru/investments/fizicheskoe-zoloto-ili-zolotye-fondy/</w:t>
        </w:r>
      </w:hyperlink>
    </w:p>
    <w:p w:rsidR="005B3E71" w:rsidRPr="005B3E71" w:rsidRDefault="005B3E71" w:rsidP="005B3E71">
      <w:pPr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5B3E71">
        <w:rPr>
          <w:rFonts w:ascii="Arial" w:hAnsi="Arial" w:cs="Arial"/>
          <w:b/>
          <w:color w:val="FF0000"/>
          <w:sz w:val="20"/>
          <w:szCs w:val="20"/>
        </w:rPr>
        <w:t xml:space="preserve">Учебник </w:t>
      </w:r>
      <w:proofErr w:type="spellStart"/>
      <w:r w:rsidRPr="005B3E71">
        <w:rPr>
          <w:rFonts w:ascii="Arial" w:hAnsi="Arial" w:cs="Arial"/>
          <w:b/>
          <w:color w:val="FF0000"/>
          <w:sz w:val="20"/>
          <w:szCs w:val="20"/>
        </w:rPr>
        <w:t>Банки.ру</w:t>
      </w:r>
      <w:proofErr w:type="spellEnd"/>
      <w:r>
        <w:rPr>
          <w:rFonts w:ascii="Arial" w:hAnsi="Arial" w:cs="Arial"/>
          <w:b/>
          <w:color w:val="FF0000"/>
          <w:sz w:val="20"/>
          <w:szCs w:val="20"/>
        </w:rPr>
        <w:t xml:space="preserve"> (полезный и актуальный ресурс)</w:t>
      </w:r>
    </w:p>
    <w:p w:rsidR="005B3E71" w:rsidRPr="005B3E71" w:rsidRDefault="00B25ECF" w:rsidP="005B3E71">
      <w:pPr>
        <w:jc w:val="center"/>
      </w:pPr>
      <w:hyperlink r:id="rId34" w:history="1">
        <w:r w:rsidR="005B3E71" w:rsidRPr="005B3E71">
          <w:rPr>
            <w:rStyle w:val="a3"/>
            <w:lang w:val="en-US"/>
          </w:rPr>
          <w:t>https</w:t>
        </w:r>
        <w:r w:rsidR="005B3E71" w:rsidRPr="005B3E71">
          <w:rPr>
            <w:rStyle w:val="a3"/>
          </w:rPr>
          <w:t>://</w:t>
        </w:r>
        <w:r w:rsidR="005B3E71" w:rsidRPr="005B3E71">
          <w:rPr>
            <w:rStyle w:val="a3"/>
            <w:lang w:val="en-US"/>
          </w:rPr>
          <w:t>www</w:t>
        </w:r>
        <w:r w:rsidR="005B3E71" w:rsidRPr="005B3E71">
          <w:rPr>
            <w:rStyle w:val="a3"/>
          </w:rPr>
          <w:t>.</w:t>
        </w:r>
        <w:proofErr w:type="spellStart"/>
        <w:r w:rsidR="005B3E71" w:rsidRPr="005B3E71">
          <w:rPr>
            <w:rStyle w:val="a3"/>
            <w:lang w:val="en-US"/>
          </w:rPr>
          <w:t>banki</w:t>
        </w:r>
        <w:proofErr w:type="spellEnd"/>
        <w:r w:rsidR="005B3E71" w:rsidRPr="005B3E71">
          <w:rPr>
            <w:rStyle w:val="a3"/>
          </w:rPr>
          <w:t>.</w:t>
        </w:r>
        <w:proofErr w:type="spellStart"/>
        <w:r w:rsidR="005B3E71" w:rsidRPr="005B3E71">
          <w:rPr>
            <w:rStyle w:val="a3"/>
            <w:lang w:val="en-US"/>
          </w:rPr>
          <w:t>ru</w:t>
        </w:r>
        <w:proofErr w:type="spellEnd"/>
        <w:r w:rsidR="005B3E71" w:rsidRPr="005B3E71">
          <w:rPr>
            <w:rStyle w:val="a3"/>
          </w:rPr>
          <w:t>/</w:t>
        </w:r>
        <w:r w:rsidR="005B3E71" w:rsidRPr="005B3E71">
          <w:rPr>
            <w:rStyle w:val="a3"/>
            <w:lang w:val="en-US"/>
          </w:rPr>
          <w:t>investment</w:t>
        </w:r>
        <w:r w:rsidR="005B3E71" w:rsidRPr="005B3E71">
          <w:rPr>
            <w:rStyle w:val="a3"/>
          </w:rPr>
          <w:t>/</w:t>
        </w:r>
        <w:r w:rsidR="005B3E71" w:rsidRPr="005B3E71">
          <w:rPr>
            <w:rStyle w:val="a3"/>
            <w:lang w:val="en-US"/>
          </w:rPr>
          <w:t>education</w:t>
        </w:r>
      </w:hyperlink>
      <w:hyperlink r:id="rId35" w:history="1">
        <w:r w:rsidR="005B3E71" w:rsidRPr="005B3E71">
          <w:rPr>
            <w:rStyle w:val="a3"/>
          </w:rPr>
          <w:t>/</w:t>
        </w:r>
      </w:hyperlink>
    </w:p>
    <w:p w:rsidR="005B3E71" w:rsidRPr="005B3E71" w:rsidRDefault="005B3E71" w:rsidP="005B3E71">
      <w:pPr>
        <w:rPr>
          <w:rFonts w:ascii="Arial" w:hAnsi="Arial" w:cs="Arial"/>
          <w:b/>
          <w:color w:val="FF0000"/>
          <w:sz w:val="20"/>
          <w:szCs w:val="20"/>
        </w:rPr>
      </w:pPr>
      <w:r w:rsidRPr="005B3E71">
        <w:rPr>
          <w:rFonts w:ascii="Arial" w:hAnsi="Arial" w:cs="Arial"/>
          <w:b/>
          <w:color w:val="FF0000"/>
          <w:sz w:val="20"/>
          <w:szCs w:val="20"/>
        </w:rPr>
        <w:t>Примеры</w:t>
      </w:r>
    </w:p>
    <w:p w:rsidR="005B3E71" w:rsidRPr="005B3E71" w:rsidRDefault="005B3E71" w:rsidP="00AE18E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</w:t>
      </w:r>
      <w:r w:rsidRPr="005B3E71">
        <w:rPr>
          <w:rFonts w:ascii="Arial" w:hAnsi="Arial" w:cs="Arial"/>
          <w:b/>
          <w:sz w:val="20"/>
          <w:szCs w:val="20"/>
        </w:rPr>
        <w:t>Урок № 27. Как считать доходность инвестиций?</w:t>
      </w:r>
      <w:r>
        <w:rPr>
          <w:rFonts w:ascii="Arial" w:hAnsi="Arial" w:cs="Arial"/>
          <w:b/>
          <w:sz w:val="20"/>
          <w:szCs w:val="20"/>
        </w:rPr>
        <w:t>»:</w:t>
      </w:r>
    </w:p>
    <w:p w:rsidR="005B3E71" w:rsidRPr="00E713AF" w:rsidRDefault="00B25ECF" w:rsidP="00AE18EA">
      <w:pPr>
        <w:jc w:val="both"/>
        <w:rPr>
          <w:rStyle w:val="a3"/>
        </w:rPr>
      </w:pPr>
      <w:hyperlink r:id="rId36" w:history="1">
        <w:r w:rsidR="005B3E71" w:rsidRPr="00AE18EA">
          <w:rPr>
            <w:rStyle w:val="a3"/>
            <w:lang w:val="en-US"/>
          </w:rPr>
          <w:t>https</w:t>
        </w:r>
        <w:r w:rsidR="005B3E71" w:rsidRPr="00C976F2">
          <w:rPr>
            <w:rStyle w:val="a3"/>
          </w:rPr>
          <w:t>://</w:t>
        </w:r>
        <w:r w:rsidR="005B3E71" w:rsidRPr="00AE18EA">
          <w:rPr>
            <w:rStyle w:val="a3"/>
            <w:lang w:val="en-US"/>
          </w:rPr>
          <w:t>www</w:t>
        </w:r>
        <w:r w:rsidR="005B3E71" w:rsidRPr="00C976F2">
          <w:rPr>
            <w:rStyle w:val="a3"/>
          </w:rPr>
          <w:t>.</w:t>
        </w:r>
        <w:proofErr w:type="spellStart"/>
        <w:r w:rsidR="005B3E71" w:rsidRPr="00AE18EA">
          <w:rPr>
            <w:rStyle w:val="a3"/>
            <w:lang w:val="en-US"/>
          </w:rPr>
          <w:t>banki</w:t>
        </w:r>
        <w:proofErr w:type="spellEnd"/>
        <w:r w:rsidR="005B3E71" w:rsidRPr="00C976F2">
          <w:rPr>
            <w:rStyle w:val="a3"/>
          </w:rPr>
          <w:t>.</w:t>
        </w:r>
        <w:proofErr w:type="spellStart"/>
        <w:r w:rsidR="005B3E71" w:rsidRPr="00AE18EA">
          <w:rPr>
            <w:rStyle w:val="a3"/>
            <w:lang w:val="en-US"/>
          </w:rPr>
          <w:t>ru</w:t>
        </w:r>
        <w:proofErr w:type="spellEnd"/>
        <w:r w:rsidR="005B3E71" w:rsidRPr="00C976F2">
          <w:rPr>
            <w:rStyle w:val="a3"/>
          </w:rPr>
          <w:t>/</w:t>
        </w:r>
        <w:r w:rsidR="005B3E71" w:rsidRPr="00AE18EA">
          <w:rPr>
            <w:rStyle w:val="a3"/>
            <w:lang w:val="en-US"/>
          </w:rPr>
          <w:t>news</w:t>
        </w:r>
        <w:r w:rsidR="005B3E71" w:rsidRPr="00C976F2">
          <w:rPr>
            <w:rStyle w:val="a3"/>
          </w:rPr>
          <w:t>/</w:t>
        </w:r>
        <w:r w:rsidR="005B3E71" w:rsidRPr="00AE18EA">
          <w:rPr>
            <w:rStyle w:val="a3"/>
            <w:lang w:val="en-US"/>
          </w:rPr>
          <w:t>investment</w:t>
        </w:r>
        <w:r w:rsidR="005B3E71" w:rsidRPr="00C976F2">
          <w:rPr>
            <w:rStyle w:val="a3"/>
          </w:rPr>
          <w:t>_</w:t>
        </w:r>
        <w:r w:rsidR="005B3E71" w:rsidRPr="00AE18EA">
          <w:rPr>
            <w:rStyle w:val="a3"/>
            <w:lang w:val="en-US"/>
          </w:rPr>
          <w:t>education</w:t>
        </w:r>
        <w:r w:rsidR="005B3E71" w:rsidRPr="00C976F2">
          <w:rPr>
            <w:rStyle w:val="a3"/>
          </w:rPr>
          <w:t>/?</w:t>
        </w:r>
      </w:hyperlink>
      <w:hyperlink r:id="rId37" w:history="1">
        <w:proofErr w:type="gramStart"/>
        <w:r w:rsidR="005B3E71" w:rsidRPr="00AE18EA">
          <w:rPr>
            <w:rStyle w:val="a3"/>
            <w:lang w:val="en-US"/>
          </w:rPr>
          <w:t>id</w:t>
        </w:r>
        <w:r w:rsidR="005B3E71" w:rsidRPr="00E713AF">
          <w:rPr>
            <w:rStyle w:val="a3"/>
          </w:rPr>
          <w:t>=</w:t>
        </w:r>
        <w:proofErr w:type="gramEnd"/>
        <w:r w:rsidR="005B3E71" w:rsidRPr="00E713AF">
          <w:rPr>
            <w:rStyle w:val="a3"/>
          </w:rPr>
          <w:t>10946789</w:t>
        </w:r>
      </w:hyperlink>
    </w:p>
    <w:p w:rsidR="005B3E71" w:rsidRPr="005B3E71" w:rsidRDefault="00AE18EA" w:rsidP="00AE18EA">
      <w:pPr>
        <w:jc w:val="both"/>
      </w:pPr>
      <w:r>
        <w:rPr>
          <w:b/>
          <w:bCs/>
        </w:rPr>
        <w:t>«</w:t>
      </w:r>
      <w:r w:rsidR="005B3E71" w:rsidRPr="005B3E71">
        <w:rPr>
          <w:b/>
          <w:bCs/>
        </w:rPr>
        <w:t>Урок № 28. Как накопить на пенсию самостоятельно?</w:t>
      </w:r>
      <w:r>
        <w:rPr>
          <w:b/>
          <w:bCs/>
        </w:rPr>
        <w:t>»:</w:t>
      </w:r>
    </w:p>
    <w:p w:rsidR="005B3E71" w:rsidRDefault="00B25ECF" w:rsidP="00AE18EA">
      <w:pPr>
        <w:jc w:val="both"/>
      </w:pPr>
      <w:hyperlink r:id="rId38" w:history="1">
        <w:r w:rsidR="005B3E71" w:rsidRPr="005B3E71">
          <w:rPr>
            <w:rStyle w:val="a3"/>
            <w:lang w:val="en-US"/>
          </w:rPr>
          <w:t>https</w:t>
        </w:r>
      </w:hyperlink>
      <w:hyperlink r:id="rId39" w:history="1">
        <w:proofErr w:type="gramStart"/>
        <w:r w:rsidR="005B3E71" w:rsidRPr="005B3E71">
          <w:rPr>
            <w:rStyle w:val="a3"/>
          </w:rPr>
          <w:t>:/</w:t>
        </w:r>
        <w:proofErr w:type="gramEnd"/>
        <w:r w:rsidR="005B3E71" w:rsidRPr="005B3E71">
          <w:rPr>
            <w:rStyle w:val="a3"/>
          </w:rPr>
          <w:t>/</w:t>
        </w:r>
      </w:hyperlink>
      <w:hyperlink r:id="rId40" w:history="1">
        <w:r w:rsidR="005B3E71" w:rsidRPr="005B3E71">
          <w:rPr>
            <w:rStyle w:val="a3"/>
            <w:lang w:val="en-US"/>
          </w:rPr>
          <w:t>www</w:t>
        </w:r>
      </w:hyperlink>
      <w:hyperlink r:id="rId41" w:history="1">
        <w:r w:rsidR="005B3E71" w:rsidRPr="005B3E71">
          <w:rPr>
            <w:rStyle w:val="a3"/>
          </w:rPr>
          <w:t>.</w:t>
        </w:r>
      </w:hyperlink>
      <w:hyperlink r:id="rId42" w:history="1">
        <w:r w:rsidR="005B3E71" w:rsidRPr="005B3E71">
          <w:rPr>
            <w:rStyle w:val="a3"/>
            <w:lang w:val="en-US"/>
          </w:rPr>
          <w:t>banki</w:t>
        </w:r>
      </w:hyperlink>
      <w:hyperlink r:id="rId43" w:history="1">
        <w:r w:rsidR="005B3E71" w:rsidRPr="005B3E71">
          <w:rPr>
            <w:rStyle w:val="a3"/>
          </w:rPr>
          <w:t>.</w:t>
        </w:r>
      </w:hyperlink>
      <w:hyperlink r:id="rId44" w:history="1">
        <w:r w:rsidR="005B3E71" w:rsidRPr="005B3E71">
          <w:rPr>
            <w:rStyle w:val="a3"/>
            <w:lang w:val="en-US"/>
          </w:rPr>
          <w:t>ru</w:t>
        </w:r>
      </w:hyperlink>
      <w:hyperlink r:id="rId45" w:history="1">
        <w:r w:rsidR="005B3E71" w:rsidRPr="005B3E71">
          <w:rPr>
            <w:rStyle w:val="a3"/>
          </w:rPr>
          <w:t>/</w:t>
        </w:r>
      </w:hyperlink>
      <w:hyperlink r:id="rId46" w:history="1">
        <w:r w:rsidR="005B3E71" w:rsidRPr="005B3E71">
          <w:rPr>
            <w:rStyle w:val="a3"/>
            <w:lang w:val="en-US"/>
          </w:rPr>
          <w:t>news</w:t>
        </w:r>
      </w:hyperlink>
      <w:hyperlink r:id="rId47" w:history="1">
        <w:r w:rsidR="005B3E71" w:rsidRPr="005B3E71">
          <w:rPr>
            <w:rStyle w:val="a3"/>
          </w:rPr>
          <w:t>/</w:t>
        </w:r>
      </w:hyperlink>
      <w:hyperlink r:id="rId48" w:history="1">
        <w:r w:rsidR="005B3E71" w:rsidRPr="005B3E71">
          <w:rPr>
            <w:rStyle w:val="a3"/>
            <w:lang w:val="en-US"/>
          </w:rPr>
          <w:t>investment</w:t>
        </w:r>
      </w:hyperlink>
      <w:hyperlink r:id="rId49" w:history="1">
        <w:r w:rsidR="005B3E71" w:rsidRPr="005B3E71">
          <w:rPr>
            <w:rStyle w:val="a3"/>
          </w:rPr>
          <w:t>_</w:t>
        </w:r>
      </w:hyperlink>
      <w:hyperlink r:id="rId50" w:history="1">
        <w:r w:rsidR="005B3E71" w:rsidRPr="005B3E71">
          <w:rPr>
            <w:rStyle w:val="a3"/>
            <w:lang w:val="en-US"/>
          </w:rPr>
          <w:t>education</w:t>
        </w:r>
      </w:hyperlink>
      <w:hyperlink r:id="rId51" w:history="1">
        <w:r w:rsidR="005B3E71" w:rsidRPr="005B3E71">
          <w:rPr>
            <w:rStyle w:val="a3"/>
          </w:rPr>
          <w:t>/?</w:t>
        </w:r>
      </w:hyperlink>
      <w:hyperlink r:id="rId52" w:history="1">
        <w:proofErr w:type="gramStart"/>
        <w:r w:rsidR="005B3E71" w:rsidRPr="005B3E71">
          <w:rPr>
            <w:rStyle w:val="a3"/>
            <w:lang w:val="en-US"/>
          </w:rPr>
          <w:t>id</w:t>
        </w:r>
        <w:r w:rsidR="005B3E71" w:rsidRPr="005B3E71">
          <w:rPr>
            <w:rStyle w:val="a3"/>
          </w:rPr>
          <w:t>=</w:t>
        </w:r>
        <w:proofErr w:type="gramEnd"/>
        <w:r w:rsidR="005B3E71" w:rsidRPr="005B3E71">
          <w:rPr>
            <w:rStyle w:val="a3"/>
          </w:rPr>
          <w:t>10946788</w:t>
        </w:r>
      </w:hyperlink>
    </w:p>
    <w:p w:rsidR="00AE18EA" w:rsidRDefault="00AE18EA" w:rsidP="00AE18E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«</w:t>
      </w:r>
      <w:r w:rsidRPr="00AE18EA">
        <w:rPr>
          <w:rFonts w:ascii="Arial" w:hAnsi="Arial" w:cs="Arial"/>
          <w:b/>
          <w:sz w:val="20"/>
          <w:szCs w:val="20"/>
        </w:rPr>
        <w:t>Урок № 23. Как устроен личный кабинет инвестора?</w:t>
      </w:r>
      <w:r>
        <w:rPr>
          <w:rFonts w:ascii="Arial" w:hAnsi="Arial" w:cs="Arial"/>
          <w:b/>
          <w:sz w:val="20"/>
          <w:szCs w:val="20"/>
        </w:rPr>
        <w:t>»:</w:t>
      </w:r>
    </w:p>
    <w:p w:rsidR="00AE18EA" w:rsidRPr="00C976F2" w:rsidRDefault="00AE18EA" w:rsidP="00AE18EA">
      <w:pPr>
        <w:jc w:val="both"/>
        <w:rPr>
          <w:rStyle w:val="a3"/>
        </w:rPr>
      </w:pPr>
      <w:r w:rsidRPr="00AE18EA">
        <w:rPr>
          <w:rStyle w:val="a3"/>
          <w:lang w:val="en-US"/>
        </w:rPr>
        <w:t>https</w:t>
      </w:r>
      <w:r w:rsidRPr="00C976F2">
        <w:rPr>
          <w:rStyle w:val="a3"/>
        </w:rPr>
        <w:t>://</w:t>
      </w:r>
      <w:r w:rsidRPr="00AE18EA">
        <w:rPr>
          <w:rStyle w:val="a3"/>
          <w:lang w:val="en-US"/>
        </w:rPr>
        <w:t>www</w:t>
      </w:r>
      <w:r w:rsidRPr="00C976F2">
        <w:rPr>
          <w:rStyle w:val="a3"/>
        </w:rPr>
        <w:t>.</w:t>
      </w:r>
      <w:proofErr w:type="spellStart"/>
      <w:r w:rsidRPr="00AE18EA">
        <w:rPr>
          <w:rStyle w:val="a3"/>
          <w:lang w:val="en-US"/>
        </w:rPr>
        <w:t>banki</w:t>
      </w:r>
      <w:proofErr w:type="spellEnd"/>
      <w:r w:rsidRPr="00C976F2">
        <w:rPr>
          <w:rStyle w:val="a3"/>
        </w:rPr>
        <w:t>.</w:t>
      </w:r>
      <w:proofErr w:type="spellStart"/>
      <w:r w:rsidRPr="00AE18EA">
        <w:rPr>
          <w:rStyle w:val="a3"/>
          <w:lang w:val="en-US"/>
        </w:rPr>
        <w:t>ru</w:t>
      </w:r>
      <w:proofErr w:type="spellEnd"/>
      <w:r w:rsidRPr="00C976F2">
        <w:rPr>
          <w:rStyle w:val="a3"/>
        </w:rPr>
        <w:t>/</w:t>
      </w:r>
      <w:r w:rsidRPr="00AE18EA">
        <w:rPr>
          <w:rStyle w:val="a3"/>
          <w:lang w:val="en-US"/>
        </w:rPr>
        <w:t>news</w:t>
      </w:r>
      <w:r w:rsidRPr="00C976F2">
        <w:rPr>
          <w:rStyle w:val="a3"/>
        </w:rPr>
        <w:t>/</w:t>
      </w:r>
      <w:r w:rsidRPr="00AE18EA">
        <w:rPr>
          <w:rStyle w:val="a3"/>
          <w:lang w:val="en-US"/>
        </w:rPr>
        <w:t>investment</w:t>
      </w:r>
      <w:r w:rsidRPr="00C976F2">
        <w:rPr>
          <w:rStyle w:val="a3"/>
        </w:rPr>
        <w:t>_</w:t>
      </w:r>
      <w:r w:rsidRPr="00AE18EA">
        <w:rPr>
          <w:rStyle w:val="a3"/>
          <w:lang w:val="en-US"/>
        </w:rPr>
        <w:t>education</w:t>
      </w:r>
      <w:r w:rsidRPr="00C976F2">
        <w:rPr>
          <w:rStyle w:val="a3"/>
        </w:rPr>
        <w:t>/?</w:t>
      </w:r>
      <w:r w:rsidRPr="00AE18EA">
        <w:rPr>
          <w:rStyle w:val="a3"/>
          <w:lang w:val="en-US"/>
        </w:rPr>
        <w:t>id</w:t>
      </w:r>
      <w:r w:rsidRPr="00C976F2">
        <w:rPr>
          <w:rStyle w:val="a3"/>
        </w:rPr>
        <w:t>=10946397</w:t>
      </w:r>
    </w:p>
    <w:p w:rsidR="008B1493" w:rsidRPr="00F433B5" w:rsidRDefault="008B1493" w:rsidP="008B1493">
      <w:pPr>
        <w:pStyle w:val="2"/>
        <w:spacing w:before="0"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74266188"/>
      <w:r w:rsidRPr="00F433B5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экономики</w:t>
      </w:r>
      <w:r w:rsidR="009F0CC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Новости </w:t>
      </w:r>
      <w:r w:rsidRPr="00F433B5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финансового мира (Минфин России, Банк России, ФНС России). Стратегические аспекты.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 </w:t>
      </w:r>
      <w:r w:rsidRPr="00F433B5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Инициативы. Законодательство. Прогнозы. Макропоказатели</w:t>
      </w:r>
      <w:bookmarkEnd w:id="2"/>
    </w:p>
    <w:p w:rsidR="008043FA" w:rsidRPr="008043FA" w:rsidRDefault="008043FA" w:rsidP="008043FA">
      <w:pPr>
        <w:jc w:val="center"/>
        <w:rPr>
          <w:b/>
          <w:color w:val="C00000"/>
          <w:sz w:val="28"/>
          <w:szCs w:val="28"/>
        </w:rPr>
      </w:pPr>
      <w:r w:rsidRPr="008043FA">
        <w:rPr>
          <w:b/>
          <w:color w:val="C00000"/>
          <w:sz w:val="28"/>
          <w:szCs w:val="28"/>
        </w:rPr>
        <w:t>Углеродный налог ЕС станет ударом для экспортеров из Р</w:t>
      </w:r>
      <w:r>
        <w:rPr>
          <w:b/>
          <w:color w:val="C00000"/>
          <w:sz w:val="28"/>
          <w:szCs w:val="28"/>
        </w:rPr>
        <w:t>оссии</w:t>
      </w:r>
    </w:p>
    <w:p w:rsidR="005B3E71" w:rsidRPr="00EF1791" w:rsidRDefault="00B25ECF" w:rsidP="005B3E71">
      <w:pPr>
        <w:jc w:val="center"/>
        <w:rPr>
          <w:rStyle w:val="a3"/>
          <w:rFonts w:ascii="Arial" w:hAnsi="Arial" w:cs="Arial"/>
          <w:color w:val="FF0000"/>
        </w:rPr>
      </w:pPr>
      <w:hyperlink r:id="rId53" w:history="1">
        <w:r w:rsidR="005B3E71" w:rsidRPr="00EF1791">
          <w:rPr>
            <w:rStyle w:val="a3"/>
            <w:rFonts w:ascii="Arial" w:hAnsi="Arial" w:cs="Arial"/>
          </w:rPr>
          <w:t>http://www.finmarket.ru/main/article/5477200</w:t>
        </w:r>
      </w:hyperlink>
    </w:p>
    <w:p w:rsidR="008043FA" w:rsidRPr="00EF1791" w:rsidRDefault="008043FA" w:rsidP="009B1B8C">
      <w:pPr>
        <w:jc w:val="both"/>
        <w:rPr>
          <w:rFonts w:ascii="Arial" w:hAnsi="Arial" w:cs="Arial"/>
          <w:bCs/>
          <w:color w:val="FF0000"/>
        </w:rPr>
      </w:pPr>
      <w:r w:rsidRPr="00EF1791">
        <w:rPr>
          <w:rFonts w:ascii="Arial" w:hAnsi="Arial" w:cs="Arial"/>
          <w:bCs/>
          <w:i/>
          <w:color w:val="FF0000"/>
        </w:rPr>
        <w:t>Комментарий МФЦ:</w:t>
      </w:r>
      <w:r w:rsidRPr="00EF1791">
        <w:rPr>
          <w:rFonts w:ascii="Arial" w:hAnsi="Arial" w:cs="Arial"/>
          <w:bCs/>
          <w:color w:val="FF0000"/>
        </w:rPr>
        <w:t xml:space="preserve"> становится понятно за чей счет будут восполняться инвестиции европейские в возобновляемые источники энергии (сейчас они полностью убыточные в Европе). Без особых церемоний </w:t>
      </w:r>
      <w:proofErr w:type="spellStart"/>
      <w:r w:rsidRPr="00EF1791">
        <w:rPr>
          <w:rFonts w:ascii="Arial" w:hAnsi="Arial" w:cs="Arial"/>
          <w:bCs/>
          <w:color w:val="FF0000"/>
        </w:rPr>
        <w:t>еврочиновники</w:t>
      </w:r>
      <w:proofErr w:type="spellEnd"/>
      <w:r w:rsidRPr="00EF1791">
        <w:rPr>
          <w:rFonts w:ascii="Arial" w:hAnsi="Arial" w:cs="Arial"/>
          <w:bCs/>
          <w:color w:val="FF0000"/>
        </w:rPr>
        <w:t xml:space="preserve"> назовут нашу страну (без учетов реалий и времени перехода у нас к более экологичному способу ведения хозяйствования: пока мы боролись с последствиями перехода к рынку последние 30 лет, они вкачивали деньги в ВИЭ, чтобы потом убытки финансировать за счет «не </w:t>
      </w:r>
      <w:proofErr w:type="spellStart"/>
      <w:r w:rsidRPr="00EF1791">
        <w:rPr>
          <w:rFonts w:ascii="Arial" w:hAnsi="Arial" w:cs="Arial"/>
          <w:bCs/>
          <w:color w:val="FF0000"/>
        </w:rPr>
        <w:t>экологичных</w:t>
      </w:r>
      <w:proofErr w:type="spellEnd"/>
      <w:r w:rsidRPr="00EF1791">
        <w:rPr>
          <w:rFonts w:ascii="Arial" w:hAnsi="Arial" w:cs="Arial"/>
          <w:bCs/>
          <w:color w:val="FF0000"/>
        </w:rPr>
        <w:t xml:space="preserve">» стран… В </w:t>
      </w:r>
      <w:proofErr w:type="gramStart"/>
      <w:r w:rsidRPr="00EF1791">
        <w:rPr>
          <w:rFonts w:ascii="Arial" w:hAnsi="Arial" w:cs="Arial"/>
          <w:bCs/>
          <w:color w:val="FF0000"/>
        </w:rPr>
        <w:t>западно-европейском</w:t>
      </w:r>
      <w:proofErr w:type="gramEnd"/>
      <w:r w:rsidRPr="00EF1791">
        <w:rPr>
          <w:rFonts w:ascii="Arial" w:hAnsi="Arial" w:cs="Arial"/>
          <w:bCs/>
          <w:color w:val="FF0000"/>
        </w:rPr>
        <w:t xml:space="preserve"> ореоле обитания 400 млн. чел., у нас 146 млн. Нам важен их рынок, поэтому они так бесцеремонно «включат» налог на экологию…  Вот если бы численность нашего населения умножилась до 200 млн и более … Возможно не зря введены поправки в Конституцию о семье…</w:t>
      </w:r>
    </w:p>
    <w:p w:rsidR="008043FA" w:rsidRPr="00EF1791" w:rsidRDefault="008043FA" w:rsidP="009B1B8C">
      <w:pPr>
        <w:jc w:val="both"/>
        <w:rPr>
          <w:rFonts w:ascii="Arial" w:hAnsi="Arial" w:cs="Arial"/>
          <w:b/>
        </w:rPr>
      </w:pPr>
    </w:p>
    <w:p w:rsidR="009B1B8C" w:rsidRPr="00EF1791" w:rsidRDefault="009B1B8C" w:rsidP="00AE18EA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 xml:space="preserve">1. </w:t>
      </w:r>
      <w:r w:rsidR="00AA24DC" w:rsidRPr="00EF1791">
        <w:rPr>
          <w:rFonts w:ascii="Arial" w:hAnsi="Arial" w:cs="Arial"/>
          <w:b/>
        </w:rPr>
        <w:t xml:space="preserve">«Точки Роста </w:t>
      </w:r>
      <w:r w:rsidRPr="00EF1791">
        <w:rPr>
          <w:rFonts w:ascii="Arial" w:hAnsi="Arial" w:cs="Arial"/>
          <w:b/>
        </w:rPr>
        <w:t>—</w:t>
      </w:r>
      <w:r w:rsidR="00AA24DC" w:rsidRPr="00EF1791">
        <w:rPr>
          <w:rFonts w:ascii="Arial" w:hAnsi="Arial" w:cs="Arial"/>
          <w:b/>
        </w:rPr>
        <w:t xml:space="preserve"> Псков»: доклад Дмитрия Евстафьева и экспертная дискуссия</w:t>
      </w:r>
      <w:r w:rsidRPr="00EF1791">
        <w:rPr>
          <w:rFonts w:ascii="Arial" w:hAnsi="Arial" w:cs="Arial"/>
          <w:b/>
        </w:rPr>
        <w:t>:</w:t>
      </w:r>
    </w:p>
    <w:p w:rsidR="00AA24DC" w:rsidRPr="00EF1791" w:rsidRDefault="00B25ECF" w:rsidP="00AE18EA">
      <w:pPr>
        <w:jc w:val="both"/>
        <w:rPr>
          <w:rStyle w:val="a3"/>
          <w:rFonts w:ascii="Arial" w:hAnsi="Arial" w:cs="Arial"/>
          <w:b/>
          <w:bCs/>
          <w:color w:val="C00000"/>
          <w:u w:val="none"/>
          <w:shd w:val="clear" w:color="auto" w:fill="FFFFFF"/>
        </w:rPr>
      </w:pPr>
      <w:hyperlink r:id="rId54" w:history="1">
        <w:r w:rsidR="00AA24DC" w:rsidRPr="00EF1791">
          <w:rPr>
            <w:rStyle w:val="a3"/>
            <w:rFonts w:ascii="Arial" w:hAnsi="Arial" w:cs="Arial"/>
          </w:rPr>
          <w:t>https://russkie.org/video/tochki-rosta-pskov-doklad-dmitriya-evstafeva-i-ekspertnaya-diskussiya/</w:t>
        </w:r>
      </w:hyperlink>
    </w:p>
    <w:p w:rsidR="00DC7E0F" w:rsidRPr="00EF1791" w:rsidRDefault="009B1B8C" w:rsidP="00AE18EA">
      <w:pPr>
        <w:jc w:val="both"/>
        <w:rPr>
          <w:rFonts w:ascii="Arial" w:hAnsi="Arial" w:cs="Arial"/>
          <w:b/>
          <w:color w:val="C00000"/>
        </w:rPr>
      </w:pPr>
      <w:r w:rsidRPr="00EF1791">
        <w:rPr>
          <w:rFonts w:ascii="Arial" w:hAnsi="Arial" w:cs="Arial"/>
          <w:b/>
          <w:color w:val="C00000"/>
        </w:rPr>
        <w:t xml:space="preserve">2. </w:t>
      </w:r>
      <w:r w:rsidR="00DC7E0F" w:rsidRPr="00EF1791">
        <w:rPr>
          <w:rFonts w:ascii="Arial" w:hAnsi="Arial" w:cs="Arial"/>
          <w:b/>
          <w:color w:val="C00000"/>
        </w:rPr>
        <w:t>Как изменилась жизнь россиян за 18 лет. Если посмотреть на статистику</w:t>
      </w:r>
      <w:r w:rsidRPr="00EF1791">
        <w:rPr>
          <w:rFonts w:ascii="Arial" w:hAnsi="Arial" w:cs="Arial"/>
          <w:b/>
          <w:color w:val="C00000"/>
        </w:rPr>
        <w:t>:</w:t>
      </w:r>
    </w:p>
    <w:p w:rsidR="00DC7E0F" w:rsidRPr="00EF1791" w:rsidRDefault="00B25ECF" w:rsidP="00AE18EA">
      <w:pPr>
        <w:jc w:val="both"/>
        <w:rPr>
          <w:rStyle w:val="a3"/>
          <w:rFonts w:ascii="Arial" w:hAnsi="Arial" w:cs="Arial"/>
        </w:rPr>
      </w:pPr>
      <w:hyperlink r:id="rId55" w:history="1">
        <w:r w:rsidR="00DC7E0F" w:rsidRPr="00EF1791">
          <w:rPr>
            <w:rStyle w:val="a3"/>
            <w:rFonts w:ascii="Arial" w:hAnsi="Arial" w:cs="Arial"/>
          </w:rPr>
          <w:t>https://journal.tinkoff.ru/2000-2018/</w:t>
        </w:r>
      </w:hyperlink>
    </w:p>
    <w:p w:rsidR="009B1B8C" w:rsidRPr="00EF1791" w:rsidRDefault="009B1B8C" w:rsidP="00AE18EA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 xml:space="preserve">3. </w:t>
      </w:r>
      <w:r w:rsidR="00DC7E0F" w:rsidRPr="00EF1791">
        <w:rPr>
          <w:rFonts w:ascii="Arial" w:hAnsi="Arial" w:cs="Arial"/>
          <w:b/>
        </w:rPr>
        <w:t>Жизнь по стандарту. В поисках социальной справедливости</w:t>
      </w:r>
      <w:r w:rsidRPr="00EF1791">
        <w:rPr>
          <w:rFonts w:ascii="Arial" w:hAnsi="Arial" w:cs="Arial"/>
          <w:b/>
        </w:rPr>
        <w:t xml:space="preserve"> (</w:t>
      </w:r>
      <w:r w:rsidR="00FB62AC" w:rsidRPr="00EF1791">
        <w:rPr>
          <w:rFonts w:ascii="Arial" w:hAnsi="Arial" w:cs="Arial"/>
          <w:b/>
        </w:rPr>
        <w:t xml:space="preserve">это социалистическая </w:t>
      </w:r>
      <w:r w:rsidRPr="00EF1791">
        <w:rPr>
          <w:rFonts w:ascii="Arial" w:hAnsi="Arial" w:cs="Arial"/>
          <w:b/>
        </w:rPr>
        <w:t>точка зрения</w:t>
      </w:r>
      <w:r w:rsidR="00FB62AC" w:rsidRPr="00EF1791">
        <w:rPr>
          <w:rFonts w:ascii="Arial" w:hAnsi="Arial" w:cs="Arial"/>
          <w:b/>
        </w:rPr>
        <w:t>, консервативная, менее рыночная точка зрения</w:t>
      </w:r>
      <w:r w:rsidRPr="00EF1791">
        <w:rPr>
          <w:rFonts w:ascii="Arial" w:hAnsi="Arial" w:cs="Arial"/>
          <w:b/>
        </w:rPr>
        <w:t>)</w:t>
      </w:r>
      <w:r w:rsidR="00FB62AC" w:rsidRPr="00EF1791">
        <w:rPr>
          <w:rFonts w:ascii="Arial" w:hAnsi="Arial" w:cs="Arial"/>
          <w:b/>
        </w:rPr>
        <w:t>:</w:t>
      </w:r>
    </w:p>
    <w:p w:rsidR="00DC7E0F" w:rsidRPr="00EF1791" w:rsidRDefault="00B25ECF" w:rsidP="00AE18EA">
      <w:pPr>
        <w:jc w:val="both"/>
        <w:rPr>
          <w:rStyle w:val="a3"/>
          <w:rFonts w:ascii="Arial" w:hAnsi="Arial" w:cs="Arial"/>
        </w:rPr>
      </w:pPr>
      <w:hyperlink r:id="rId56" w:history="1">
        <w:r w:rsidR="00DC7E0F" w:rsidRPr="00EF1791">
          <w:rPr>
            <w:rStyle w:val="a3"/>
            <w:rFonts w:ascii="Arial" w:hAnsi="Arial" w:cs="Arial"/>
          </w:rPr>
          <w:t>https://otr-online.ru/programmy/dom-e/zhizn-po-standartu-v-poiskah-socialnoy-spravedlivosti-50218.html</w:t>
        </w:r>
      </w:hyperlink>
    </w:p>
    <w:p w:rsidR="00DC7E0F" w:rsidRPr="00EF1791" w:rsidRDefault="009B1B8C" w:rsidP="00AE18EA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 xml:space="preserve">4. </w:t>
      </w:r>
      <w:r w:rsidR="00DC7E0F" w:rsidRPr="00EF1791">
        <w:rPr>
          <w:rFonts w:ascii="Arial" w:hAnsi="Arial" w:cs="Arial"/>
          <w:b/>
        </w:rPr>
        <w:t>Жить качественно — это как?</w:t>
      </w:r>
      <w:r w:rsidRPr="00EF1791">
        <w:rPr>
          <w:rFonts w:ascii="Arial" w:hAnsi="Arial" w:cs="Arial"/>
          <w:b/>
        </w:rPr>
        <w:t>» (это капиталистическая точка зрения</w:t>
      </w:r>
      <w:r w:rsidR="00FB62AC" w:rsidRPr="00EF1791">
        <w:rPr>
          <w:rFonts w:ascii="Arial" w:hAnsi="Arial" w:cs="Arial"/>
          <w:b/>
        </w:rPr>
        <w:t>, мнение рыночника</w:t>
      </w:r>
      <w:r w:rsidRPr="00EF1791">
        <w:rPr>
          <w:rFonts w:ascii="Arial" w:hAnsi="Arial" w:cs="Arial"/>
          <w:b/>
        </w:rPr>
        <w:t>)</w:t>
      </w:r>
      <w:r w:rsidR="00FB62AC" w:rsidRPr="00EF1791">
        <w:rPr>
          <w:rFonts w:ascii="Arial" w:hAnsi="Arial" w:cs="Arial"/>
          <w:b/>
        </w:rPr>
        <w:t>:</w:t>
      </w:r>
    </w:p>
    <w:p w:rsidR="00DC7E0F" w:rsidRPr="00EF1791" w:rsidRDefault="00B25ECF" w:rsidP="00AE18EA">
      <w:pPr>
        <w:jc w:val="both"/>
        <w:rPr>
          <w:rStyle w:val="a3"/>
          <w:rFonts w:ascii="Arial" w:hAnsi="Arial" w:cs="Arial"/>
        </w:rPr>
      </w:pPr>
      <w:hyperlink r:id="rId57" w:history="1">
        <w:r w:rsidR="00DC7E0F" w:rsidRPr="00EF1791">
          <w:rPr>
            <w:rStyle w:val="a3"/>
            <w:rFonts w:ascii="Arial" w:hAnsi="Arial" w:cs="Arial"/>
          </w:rPr>
          <w:t>https://</w:t>
        </w:r>
      </w:hyperlink>
      <w:hyperlink r:id="rId58" w:history="1">
        <w:r w:rsidR="00DC7E0F" w:rsidRPr="00EF1791">
          <w:rPr>
            <w:rStyle w:val="a3"/>
            <w:rFonts w:ascii="Arial" w:hAnsi="Arial" w:cs="Arial"/>
          </w:rPr>
          <w:t>otr-online.ru/programmy/segodnya-v-rossii/zhit-kachestvenno-eto-kak-50417.html</w:t>
        </w:r>
      </w:hyperlink>
    </w:p>
    <w:p w:rsidR="000F5517" w:rsidRPr="00EF1791" w:rsidRDefault="000F5517" w:rsidP="00AE18EA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5. Глазьев о ключевых провалах в экономике России и путях их преодоления:</w:t>
      </w:r>
    </w:p>
    <w:p w:rsidR="00A54E49" w:rsidRPr="00EF1791" w:rsidRDefault="00B25ECF" w:rsidP="00AE18EA">
      <w:pPr>
        <w:jc w:val="both"/>
        <w:rPr>
          <w:rStyle w:val="a3"/>
          <w:rFonts w:ascii="Arial" w:hAnsi="Arial" w:cs="Arial"/>
        </w:rPr>
      </w:pPr>
      <w:hyperlink r:id="rId59" w:history="1">
        <w:r w:rsidR="000F5517" w:rsidRPr="00EF1791">
          <w:rPr>
            <w:rStyle w:val="a3"/>
            <w:rFonts w:ascii="Arial" w:hAnsi="Arial" w:cs="Arial"/>
          </w:rPr>
          <w:t>https://www.youtube.com/watch?v=oMuQUKfP1FE</w:t>
        </w:r>
      </w:hyperlink>
    </w:p>
    <w:p w:rsidR="00EB0AED" w:rsidRPr="00EF1791" w:rsidRDefault="00EB0AED" w:rsidP="00AE18EA">
      <w:pPr>
        <w:jc w:val="both"/>
        <w:rPr>
          <w:rFonts w:ascii="Arial" w:hAnsi="Arial" w:cs="Arial"/>
        </w:rPr>
      </w:pPr>
      <w:r w:rsidRPr="00EF1791">
        <w:rPr>
          <w:rFonts w:ascii="Arial" w:hAnsi="Arial" w:cs="Arial"/>
          <w:b/>
        </w:rPr>
        <w:t xml:space="preserve">6. Как глобализация влияет на устойчивость экономик, </w:t>
      </w:r>
      <w:r w:rsidRPr="00EF1791">
        <w:rPr>
          <w:rFonts w:ascii="Arial" w:hAnsi="Arial" w:cs="Arial"/>
        </w:rPr>
        <w:t>насколько быстро технологии меняют платежное поведение, в какой сфере прогнозируется создание почти половины всех новых рабочих мест и чем смартфон похож на дом: главное в блогах экономистов:</w:t>
      </w:r>
    </w:p>
    <w:p w:rsidR="000F5517" w:rsidRPr="000F5517" w:rsidRDefault="00EB0AED" w:rsidP="000F5517">
      <w:pPr>
        <w:rPr>
          <w:rFonts w:ascii="Arial" w:hAnsi="Arial" w:cs="Arial"/>
          <w:b/>
          <w:sz w:val="20"/>
          <w:szCs w:val="20"/>
        </w:rPr>
      </w:pPr>
      <w:r w:rsidRPr="00EF1791">
        <w:rPr>
          <w:rStyle w:val="a3"/>
          <w:rFonts w:ascii="Arial" w:hAnsi="Arial" w:cs="Arial"/>
        </w:rPr>
        <w:t>https://econs.online/articles/blogs/sredstvo-dlya-smyagcheniya-retsessiy-novyy-globalniy-rabotodatel/</w:t>
      </w:r>
      <w:r w:rsidR="000F5517">
        <w:rPr>
          <w:rFonts w:ascii="Arial" w:hAnsi="Arial" w:cs="Arial"/>
          <w:b/>
          <w:sz w:val="20"/>
          <w:szCs w:val="20"/>
        </w:rPr>
        <w:br/>
      </w:r>
    </w:p>
    <w:p w:rsidR="000F5517" w:rsidRPr="000F5517" w:rsidRDefault="000F5517" w:rsidP="000F5517"/>
    <w:p w:rsidR="00DC7E0F" w:rsidRPr="000F5517" w:rsidRDefault="00DC7E0F" w:rsidP="000F5517"/>
    <w:p w:rsidR="00AA24DC" w:rsidRDefault="00AA24DC" w:rsidP="008B1493">
      <w:pPr>
        <w:jc w:val="center"/>
        <w:rPr>
          <w:rStyle w:val="a3"/>
          <w:sz w:val="20"/>
          <w:szCs w:val="20"/>
        </w:rPr>
      </w:pPr>
      <w:r>
        <w:rPr>
          <w:rStyle w:val="a3"/>
          <w:sz w:val="20"/>
          <w:szCs w:val="20"/>
        </w:rPr>
        <w:br w:type="page"/>
      </w:r>
    </w:p>
    <w:p w:rsidR="00ED1151" w:rsidRPr="00885A9B" w:rsidRDefault="00642344" w:rsidP="00ED1151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3" w:name="_Toc74266189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Права потребителя. </w:t>
      </w:r>
      <w:r w:rsidR="00ED1151"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Мошенничество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 и з</w:t>
      </w:r>
      <w:r w:rsidR="00ED1151"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ащита прав потребител</w:t>
      </w:r>
      <w:r w:rsidR="009F0CC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я</w:t>
      </w:r>
      <w:bookmarkEnd w:id="3"/>
    </w:p>
    <w:p w:rsidR="00C565FB" w:rsidRPr="00EF1791" w:rsidRDefault="00C565FB" w:rsidP="00C565FB">
      <w:pPr>
        <w:jc w:val="center"/>
        <w:rPr>
          <w:rFonts w:ascii="Arial" w:hAnsi="Arial" w:cs="Arial"/>
          <w:b/>
          <w:bCs/>
          <w:color w:val="C00000"/>
          <w:spacing w:val="3"/>
        </w:rPr>
      </w:pPr>
      <w:r w:rsidRPr="00EF1791">
        <w:rPr>
          <w:rFonts w:ascii="Arial" w:hAnsi="Arial" w:cs="Arial"/>
          <w:b/>
          <w:bCs/>
          <w:color w:val="C00000"/>
          <w:spacing w:val="3"/>
        </w:rPr>
        <w:t>Информация о вкладах будет предоставляться потребителям в стандартной форме (принят в 1-м чтении)</w:t>
      </w:r>
    </w:p>
    <w:p w:rsidR="00C565FB" w:rsidRPr="00EF1791" w:rsidRDefault="00B25ECF" w:rsidP="00C565FB">
      <w:pPr>
        <w:jc w:val="center"/>
        <w:rPr>
          <w:rStyle w:val="a3"/>
          <w:rFonts w:ascii="Arial" w:hAnsi="Arial" w:cs="Arial"/>
        </w:rPr>
      </w:pPr>
      <w:hyperlink r:id="rId60" w:history="1">
        <w:r w:rsidR="00C565FB" w:rsidRPr="00EF1791">
          <w:rPr>
            <w:rStyle w:val="a3"/>
            <w:rFonts w:ascii="Arial" w:hAnsi="Arial" w:cs="Arial"/>
          </w:rPr>
          <w:t>https://cbr.ru/press/event/?id=10929</w:t>
        </w:r>
      </w:hyperlink>
    </w:p>
    <w:p w:rsidR="00C565FB" w:rsidRPr="00EF1791" w:rsidRDefault="00C565FB" w:rsidP="00C565FB">
      <w:pPr>
        <w:jc w:val="center"/>
        <w:rPr>
          <w:rFonts w:ascii="Arial" w:hAnsi="Arial" w:cs="Arial"/>
          <w:b/>
          <w:bCs/>
          <w:color w:val="C00000"/>
          <w:spacing w:val="3"/>
        </w:rPr>
      </w:pPr>
      <w:r w:rsidRPr="00EF1791">
        <w:rPr>
          <w:rFonts w:ascii="Arial" w:hAnsi="Arial" w:cs="Arial"/>
          <w:b/>
          <w:bCs/>
          <w:color w:val="C00000"/>
          <w:spacing w:val="3"/>
        </w:rPr>
        <w:t>Заемщиков защитят от навязанных услуг банков (принят в 3-м чтении)</w:t>
      </w:r>
    </w:p>
    <w:p w:rsidR="00C565FB" w:rsidRPr="00EF1791" w:rsidRDefault="00C565FB" w:rsidP="00C565FB">
      <w:pPr>
        <w:jc w:val="center"/>
        <w:rPr>
          <w:rStyle w:val="a3"/>
          <w:rFonts w:ascii="Arial" w:hAnsi="Arial" w:cs="Arial"/>
        </w:rPr>
      </w:pPr>
      <w:r w:rsidRPr="00EF1791">
        <w:rPr>
          <w:rStyle w:val="a3"/>
          <w:rFonts w:ascii="Arial" w:hAnsi="Arial" w:cs="Arial"/>
        </w:rPr>
        <w:t>http://www.finpotrebsouz.ru/novosti-i-sobytiya/novyj-resurs4/zaemshhikov-zashhityat-ot-navyazannyh-uslug-bankov</w:t>
      </w:r>
    </w:p>
    <w:p w:rsidR="00642344" w:rsidRPr="00C565FB" w:rsidRDefault="002D6E76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 xml:space="preserve">1. </w:t>
      </w:r>
      <w:r w:rsidR="00642344" w:rsidRPr="00C565FB">
        <w:rPr>
          <w:rFonts w:ascii="Arial" w:hAnsi="Arial" w:cs="Arial"/>
          <w:b/>
          <w:bCs/>
          <w:sz w:val="20"/>
          <w:szCs w:val="20"/>
        </w:rPr>
        <w:t>«Работодатель требует электронный больничный и не оплачивает бумажный. Это законно?»</w:t>
      </w:r>
      <w:r w:rsidR="006632F5" w:rsidRPr="00C565FB">
        <w:rPr>
          <w:rFonts w:ascii="Arial" w:hAnsi="Arial" w:cs="Arial"/>
          <w:b/>
          <w:bCs/>
          <w:sz w:val="20"/>
          <w:szCs w:val="20"/>
        </w:rPr>
        <w:t>:</w:t>
      </w:r>
      <w:r w:rsidR="00C565FB">
        <w:rPr>
          <w:rFonts w:ascii="Arial" w:hAnsi="Arial" w:cs="Arial"/>
          <w:b/>
          <w:bCs/>
          <w:sz w:val="20"/>
          <w:szCs w:val="20"/>
        </w:rPr>
        <w:t xml:space="preserve"> </w:t>
      </w:r>
      <w:hyperlink r:id="rId61" w:history="1">
        <w:r w:rsidR="00642344" w:rsidRPr="00C565FB">
          <w:rPr>
            <w:rStyle w:val="a3"/>
            <w:rFonts w:ascii="Arial" w:hAnsi="Arial" w:cs="Arial"/>
            <w:sz w:val="20"/>
            <w:szCs w:val="20"/>
          </w:rPr>
          <w:t>https://journal.tinkoff.ru/bumazhnyi-bolnichnyi/</w:t>
        </w:r>
      </w:hyperlink>
    </w:p>
    <w:p w:rsidR="00642344" w:rsidRPr="00C565FB" w:rsidRDefault="00642344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>2. Без ипотеки, обременений и согласия: теперь единственное жилье можно забирать за долги:</w:t>
      </w:r>
    </w:p>
    <w:p w:rsidR="009F0CCD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62" w:history="1">
        <w:r w:rsidR="009F0CCD" w:rsidRPr="00C565FB">
          <w:rPr>
            <w:rStyle w:val="a3"/>
            <w:rFonts w:ascii="Arial" w:hAnsi="Arial" w:cs="Arial"/>
            <w:sz w:val="20"/>
            <w:szCs w:val="20"/>
          </w:rPr>
          <w:t>https://journal.tinkoff.ru/news/kvartiru-zaberut/</w:t>
        </w:r>
      </w:hyperlink>
    </w:p>
    <w:p w:rsidR="009F0CCD" w:rsidRPr="00C565FB" w:rsidRDefault="009F0CCD" w:rsidP="00C565FB">
      <w:pPr>
        <w:jc w:val="both"/>
        <w:rPr>
          <w:rStyle w:val="a3"/>
          <w:rFonts w:ascii="Arial" w:hAnsi="Arial" w:cs="Arial"/>
          <w:b/>
          <w:bCs/>
          <w:color w:val="auto"/>
          <w:sz w:val="20"/>
          <w:szCs w:val="20"/>
          <w:u w:val="none"/>
        </w:rPr>
      </w:pP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3. Остался без пенсионных надбавок. История московского дедушки, потерявшего льготу из-за мошенн</w:t>
      </w:r>
      <w:r w:rsidR="00C565FB"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 xml:space="preserve">ичества с электронной подписью: </w:t>
      </w:r>
      <w:hyperlink r:id="rId63" w:history="1">
        <w:r w:rsidRPr="00C565FB">
          <w:rPr>
            <w:rStyle w:val="a3"/>
            <w:rFonts w:ascii="Arial" w:hAnsi="Arial" w:cs="Arial"/>
            <w:sz w:val="20"/>
            <w:szCs w:val="20"/>
          </w:rPr>
          <w:t>https://russia24.pro/moscow/286535029/</w:t>
        </w:r>
      </w:hyperlink>
    </w:p>
    <w:p w:rsidR="00A86A58" w:rsidRPr="00C565FB" w:rsidRDefault="00C565FB" w:rsidP="00C565FB">
      <w:pPr>
        <w:jc w:val="both"/>
        <w:rPr>
          <w:rStyle w:val="a3"/>
          <w:rFonts w:ascii="Arial" w:hAnsi="Arial" w:cs="Arial"/>
          <w:b/>
          <w:bCs/>
          <w:color w:val="auto"/>
          <w:sz w:val="20"/>
          <w:szCs w:val="20"/>
          <w:u w:val="none"/>
        </w:rPr>
      </w:pP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 xml:space="preserve">«Как защитить ЭП?»: </w:t>
      </w:r>
      <w:hyperlink r:id="rId64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</w:t>
        </w:r>
      </w:hyperlink>
      <w:hyperlink r:id="rId65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://</w:t>
        </w:r>
      </w:hyperlink>
      <w:hyperlink r:id="rId66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ca.kontur.ru/articles/kak-zashcitit-electronnuyu-podpis-ot-moshennikov</w:t>
        </w:r>
      </w:hyperlink>
    </w:p>
    <w:p w:rsidR="00A86A58" w:rsidRPr="00C565FB" w:rsidRDefault="00A86A58" w:rsidP="00C565FB">
      <w:pPr>
        <w:jc w:val="both"/>
        <w:rPr>
          <w:rStyle w:val="a3"/>
          <w:rFonts w:ascii="Arial" w:hAnsi="Arial" w:cs="Arial"/>
          <w:b/>
          <w:bCs/>
          <w:color w:val="auto"/>
          <w:sz w:val="20"/>
          <w:szCs w:val="20"/>
          <w:u w:val="none"/>
        </w:rPr>
      </w:pP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Проверьт</w:t>
      </w:r>
      <w:r w:rsidR="00C565FB"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 xml:space="preserve">е, какие ЭП выданы на Ваше имя: </w:t>
      </w:r>
      <w:hyperlink r:id="rId67" w:history="1">
        <w:r w:rsidRPr="00C565FB">
          <w:rPr>
            <w:rStyle w:val="a3"/>
            <w:rFonts w:ascii="Arial" w:hAnsi="Arial" w:cs="Arial"/>
            <w:sz w:val="20"/>
            <w:szCs w:val="20"/>
          </w:rPr>
          <w:t>https://</w:t>
        </w:r>
      </w:hyperlink>
      <w:hyperlink r:id="rId68" w:history="1">
        <w:r w:rsidRPr="00C565FB">
          <w:rPr>
            <w:rStyle w:val="a3"/>
            <w:rFonts w:ascii="Arial" w:hAnsi="Arial" w:cs="Arial"/>
            <w:sz w:val="20"/>
            <w:szCs w:val="20"/>
          </w:rPr>
          <w:t>tula.ca.kontur.ru/about/news/prover-svoi-ep-gosuslugi</w:t>
        </w:r>
      </w:hyperlink>
    </w:p>
    <w:p w:rsidR="00A86A58" w:rsidRPr="00C565FB" w:rsidRDefault="00A86A58" w:rsidP="00C565FB">
      <w:pPr>
        <w:jc w:val="both"/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</w:pP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Инструкция «Как узнать о выпущенных на вас электронных подписях»:</w:t>
      </w:r>
    </w:p>
    <w:p w:rsidR="00A86A58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69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https://iecp.ru/articles/item/428568-Instruktsiya-Kak-uznat--</w:t>
        </w:r>
      </w:hyperlink>
      <w:hyperlink r:id="rId70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o-</w:t>
        </w:r>
        <w:proofErr w:type="spellStart"/>
        <w:r w:rsidR="00A86A58" w:rsidRPr="00C565FB">
          <w:rPr>
            <w:rStyle w:val="a3"/>
            <w:rFonts w:ascii="Arial" w:hAnsi="Arial" w:cs="Arial"/>
            <w:sz w:val="20"/>
            <w:szCs w:val="20"/>
          </w:rPr>
          <w:t>vipushchennih</w:t>
        </w:r>
        <w:proofErr w:type="spellEnd"/>
        <w:r w:rsidR="00A86A58" w:rsidRPr="00C565FB">
          <w:rPr>
            <w:rStyle w:val="a3"/>
            <w:rFonts w:ascii="Arial" w:hAnsi="Arial" w:cs="Arial"/>
            <w:sz w:val="20"/>
            <w:szCs w:val="20"/>
          </w:rPr>
          <w:t>-</w:t>
        </w:r>
        <w:proofErr w:type="spellStart"/>
        <w:r w:rsidR="00A86A58" w:rsidRPr="00C565FB">
          <w:rPr>
            <w:rStyle w:val="a3"/>
            <w:rFonts w:ascii="Arial" w:hAnsi="Arial" w:cs="Arial"/>
            <w:sz w:val="20"/>
            <w:szCs w:val="20"/>
          </w:rPr>
          <w:t>na-vas-elektronnih-podpisyah</w:t>
        </w:r>
        <w:proofErr w:type="spellEnd"/>
      </w:hyperlink>
    </w:p>
    <w:p w:rsidR="00A86A58" w:rsidRPr="00C565FB" w:rsidRDefault="00A86A58" w:rsidP="00C565FB">
      <w:pPr>
        <w:jc w:val="both"/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</w:pP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 xml:space="preserve">Пошаговая инструкция по проверке ЭЦП на портале </w:t>
      </w:r>
      <w:proofErr w:type="spellStart"/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Госуслуги</w:t>
      </w:r>
      <w:proofErr w:type="spellEnd"/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:</w:t>
      </w:r>
    </w:p>
    <w:p w:rsidR="000709F4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71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</w:t>
        </w:r>
      </w:hyperlink>
      <w:hyperlink r:id="rId72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41.</w:t>
        </w:r>
      </w:hyperlink>
      <w:hyperlink r:id="rId73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мвд.рф</w:t>
        </w:r>
      </w:hyperlink>
      <w:hyperlink r:id="rId74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/citizens/</w:t>
        </w:r>
      </w:hyperlink>
      <w:hyperlink r:id="rId75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gosudarstvennie-uslugi</w:t>
        </w:r>
      </w:hyperlink>
      <w:hyperlink r:id="rId76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  <w:hyperlink r:id="rId77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пошаговая-инструкция-по-</w:t>
        </w:r>
      </w:hyperlink>
      <w:hyperlink r:id="rId78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провекре</w:t>
        </w:r>
      </w:hyperlink>
      <w:hyperlink r:id="rId79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-</w:t>
        </w:r>
      </w:hyperlink>
      <w:hyperlink r:id="rId80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эцп</w:t>
        </w:r>
      </w:hyperlink>
      <w:hyperlink r:id="rId81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-на-</w:t>
        </w:r>
      </w:hyperlink>
      <w:r w:rsidR="00A86A58" w:rsidRPr="00C565FB">
        <w:rPr>
          <w:rStyle w:val="a3"/>
          <w:rFonts w:ascii="Arial" w:hAnsi="Arial" w:cs="Arial"/>
          <w:sz w:val="20"/>
          <w:szCs w:val="20"/>
        </w:rPr>
        <w:t xml:space="preserve"> </w:t>
      </w:r>
    </w:p>
    <w:p w:rsidR="00A86A58" w:rsidRPr="00C565FB" w:rsidRDefault="000709F4" w:rsidP="00C565FB">
      <w:pPr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C565FB">
        <w:rPr>
          <w:rFonts w:ascii="Arial" w:hAnsi="Arial" w:cs="Arial"/>
          <w:bCs/>
          <w:i/>
          <w:color w:val="FF0000"/>
          <w:sz w:val="20"/>
          <w:szCs w:val="20"/>
        </w:rPr>
        <w:t>Комментарий МФЦ:</w:t>
      </w:r>
      <w:r w:rsidRPr="00C565FB">
        <w:rPr>
          <w:rFonts w:ascii="Arial" w:hAnsi="Arial" w:cs="Arial"/>
          <w:bCs/>
          <w:color w:val="FF0000"/>
          <w:sz w:val="20"/>
          <w:szCs w:val="20"/>
        </w:rPr>
        <w:t xml:space="preserve"> в самом низу страницы сайта 41.мвд.рф</w:t>
      </w:r>
    </w:p>
    <w:p w:rsidR="00A86A58" w:rsidRPr="00C565FB" w:rsidRDefault="00A86A58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>4. «Мошенничество через интернет, сообщения и телефон. Как избежать потери денег?»:</w:t>
      </w:r>
    </w:p>
    <w:p w:rsidR="00A86A58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82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</w:t>
        </w:r>
      </w:hyperlink>
      <w:hyperlink r:id="rId83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www.youtube.com/watch?v=OL5gf022UKM</w:t>
        </w:r>
      </w:hyperlink>
    </w:p>
    <w:p w:rsidR="000709F4" w:rsidRPr="00C565FB" w:rsidRDefault="00A86A58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>5. Финансовая пирамида. Признаки того, что вас хотят обмануть:</w:t>
      </w:r>
    </w:p>
    <w:p w:rsidR="00A86A58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84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</w:t>
        </w:r>
      </w:hyperlink>
      <w:hyperlink r:id="rId85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www.youtube.com/watch?v=LdQ3LuHmqSo</w:t>
        </w:r>
      </w:hyperlink>
    </w:p>
    <w:p w:rsidR="000709F4" w:rsidRPr="00C565FB" w:rsidRDefault="00A86A58" w:rsidP="00C565FB">
      <w:pPr>
        <w:jc w:val="both"/>
        <w:rPr>
          <w:rFonts w:ascii="Arial" w:hAnsi="Arial" w:cs="Arial"/>
          <w:b/>
          <w:bCs/>
          <w:color w:val="C00000"/>
          <w:sz w:val="20"/>
          <w:szCs w:val="20"/>
        </w:rPr>
      </w:pPr>
      <w:r w:rsidRPr="00C565FB">
        <w:rPr>
          <w:rFonts w:ascii="Arial" w:hAnsi="Arial" w:cs="Arial"/>
          <w:b/>
          <w:bCs/>
          <w:color w:val="C00000"/>
          <w:sz w:val="20"/>
          <w:szCs w:val="20"/>
        </w:rPr>
        <w:t xml:space="preserve">6. Я раскрыл массовое </w:t>
      </w:r>
      <w:proofErr w:type="spellStart"/>
      <w:r w:rsidRPr="00C565FB">
        <w:rPr>
          <w:rFonts w:ascii="Arial" w:hAnsi="Arial" w:cs="Arial"/>
          <w:b/>
          <w:bCs/>
          <w:color w:val="C00000"/>
          <w:sz w:val="20"/>
          <w:szCs w:val="20"/>
        </w:rPr>
        <w:t>кибермошенничество</w:t>
      </w:r>
      <w:proofErr w:type="spellEnd"/>
      <w:r w:rsidRPr="00C565FB">
        <w:rPr>
          <w:rFonts w:ascii="Arial" w:hAnsi="Arial" w:cs="Arial"/>
          <w:b/>
          <w:bCs/>
          <w:color w:val="C00000"/>
          <w:sz w:val="20"/>
          <w:szCs w:val="20"/>
        </w:rPr>
        <w:t> — часть 1. Безуспешные обращения в органы,</w:t>
      </w:r>
      <w:r w:rsidR="000709F4" w:rsidRPr="00C565FB">
        <w:rPr>
          <w:rFonts w:ascii="Arial" w:hAnsi="Arial" w:cs="Arial"/>
          <w:b/>
          <w:bCs/>
          <w:color w:val="C00000"/>
          <w:sz w:val="20"/>
          <w:szCs w:val="20"/>
        </w:rPr>
        <w:t xml:space="preserve"> к мобильному оператору и банку:</w:t>
      </w:r>
    </w:p>
    <w:p w:rsidR="00A86A58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86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https://journal.tinkoff.ru/kibermoshennichestvo-zhaloby</w:t>
        </w:r>
      </w:hyperlink>
      <w:hyperlink r:id="rId87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</w:p>
    <w:p w:rsidR="00604E14" w:rsidRPr="00C565FB" w:rsidRDefault="00C565FB" w:rsidP="00C565FB">
      <w:pPr>
        <w:jc w:val="both"/>
        <w:rPr>
          <w:rStyle w:val="a3"/>
          <w:rFonts w:ascii="Arial" w:hAnsi="Arial" w:cs="Arial"/>
          <w:b/>
          <w:bCs/>
          <w:color w:val="auto"/>
          <w:sz w:val="20"/>
          <w:szCs w:val="20"/>
          <w:u w:val="none"/>
        </w:rPr>
      </w:pPr>
      <w:r w:rsidRPr="00C565FB">
        <w:rPr>
          <w:rFonts w:ascii="Arial" w:hAnsi="Arial" w:cs="Arial"/>
          <w:b/>
          <w:bCs/>
          <w:color w:val="C00000"/>
          <w:sz w:val="20"/>
          <w:szCs w:val="20"/>
        </w:rPr>
        <w:t xml:space="preserve">Я раскрыл массовое </w:t>
      </w:r>
      <w:proofErr w:type="spellStart"/>
      <w:r w:rsidRPr="00C565FB">
        <w:rPr>
          <w:rFonts w:ascii="Arial" w:hAnsi="Arial" w:cs="Arial"/>
          <w:b/>
          <w:bCs/>
          <w:color w:val="C00000"/>
          <w:sz w:val="20"/>
          <w:szCs w:val="20"/>
        </w:rPr>
        <w:t>кибермошенничество</w:t>
      </w:r>
      <w:proofErr w:type="spellEnd"/>
      <w:r w:rsidRPr="00C565FB">
        <w:rPr>
          <w:rFonts w:ascii="Arial" w:hAnsi="Arial" w:cs="Arial"/>
          <w:b/>
          <w:bCs/>
          <w:color w:val="C00000"/>
          <w:sz w:val="20"/>
          <w:szCs w:val="20"/>
        </w:rPr>
        <w:t> — ч</w:t>
      </w:r>
      <w:r w:rsidR="00604E14" w:rsidRPr="00C565FB">
        <w:rPr>
          <w:rFonts w:ascii="Arial" w:hAnsi="Arial" w:cs="Arial"/>
          <w:b/>
          <w:bCs/>
          <w:color w:val="C00000"/>
          <w:sz w:val="20"/>
          <w:szCs w:val="20"/>
        </w:rPr>
        <w:t>асть 2. К</w:t>
      </w:r>
      <w:r w:rsidRPr="00C565FB">
        <w:rPr>
          <w:rFonts w:ascii="Arial" w:hAnsi="Arial" w:cs="Arial"/>
          <w:b/>
          <w:bCs/>
          <w:color w:val="C00000"/>
          <w:sz w:val="20"/>
          <w:szCs w:val="20"/>
        </w:rPr>
        <w:t xml:space="preserve">ак мы вернули деньги через суд: </w:t>
      </w:r>
      <w:r w:rsidR="00604E14" w:rsidRPr="00C565FB">
        <w:rPr>
          <w:rStyle w:val="a3"/>
          <w:rFonts w:ascii="Arial" w:hAnsi="Arial" w:cs="Arial"/>
          <w:sz w:val="20"/>
          <w:szCs w:val="20"/>
        </w:rPr>
        <w:t>https://journal.tinkoff.ru/kibermoshennichestvo-sud/</w:t>
      </w:r>
    </w:p>
    <w:p w:rsidR="00A86A58" w:rsidRPr="00C565FB" w:rsidRDefault="00A86A58" w:rsidP="00C565FB">
      <w:pPr>
        <w:jc w:val="both"/>
        <w:rPr>
          <w:rStyle w:val="a3"/>
          <w:rFonts w:ascii="Arial" w:hAnsi="Arial" w:cs="Arial"/>
          <w:b/>
          <w:bCs/>
          <w:color w:val="auto"/>
          <w:sz w:val="20"/>
          <w:szCs w:val="20"/>
          <w:u w:val="none"/>
        </w:rPr>
      </w:pPr>
      <w:r w:rsidRPr="00C565FB">
        <w:rPr>
          <w:rFonts w:ascii="Arial" w:hAnsi="Arial" w:cs="Arial"/>
          <w:b/>
          <w:bCs/>
          <w:color w:val="C00000"/>
          <w:sz w:val="20"/>
          <w:szCs w:val="20"/>
        </w:rPr>
        <w:t>Как устроены SIM-карты</w:t>
      </w:r>
      <w:r w:rsidR="000709F4" w:rsidRPr="00C565FB">
        <w:rPr>
          <w:rFonts w:ascii="Arial" w:hAnsi="Arial" w:cs="Arial"/>
          <w:b/>
          <w:bCs/>
          <w:color w:val="C00000"/>
          <w:sz w:val="20"/>
          <w:szCs w:val="20"/>
        </w:rPr>
        <w:t>.</w:t>
      </w:r>
      <w:r w:rsidR="00C565FB" w:rsidRPr="00C565FB">
        <w:rPr>
          <w:rFonts w:ascii="Arial" w:hAnsi="Arial" w:cs="Arial"/>
          <w:b/>
          <w:bCs/>
          <w:color w:val="C00000"/>
          <w:sz w:val="20"/>
          <w:szCs w:val="20"/>
        </w:rPr>
        <w:t xml:space="preserve"> Часть первая: история вопроса: </w:t>
      </w:r>
      <w:hyperlink r:id="rId88" w:history="1">
        <w:r w:rsidRPr="00C565FB">
          <w:rPr>
            <w:rStyle w:val="a3"/>
            <w:rFonts w:ascii="Arial" w:hAnsi="Arial" w:cs="Arial"/>
            <w:sz w:val="20"/>
            <w:szCs w:val="20"/>
          </w:rPr>
          <w:t>https://www.kaspersky.ru/blog/sim-card-history/10189</w:t>
        </w:r>
      </w:hyperlink>
      <w:hyperlink r:id="rId89" w:history="1">
        <w:r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</w:p>
    <w:p w:rsidR="00A86A58" w:rsidRPr="00C565FB" w:rsidRDefault="00A86A58" w:rsidP="00C565FB">
      <w:pPr>
        <w:jc w:val="both"/>
        <w:rPr>
          <w:rStyle w:val="a3"/>
          <w:rFonts w:ascii="Arial" w:hAnsi="Arial" w:cs="Arial"/>
          <w:b/>
          <w:bCs/>
          <w:color w:val="auto"/>
          <w:sz w:val="20"/>
          <w:szCs w:val="20"/>
          <w:u w:val="none"/>
        </w:rPr>
      </w:pPr>
      <w:r w:rsidRPr="00C565FB">
        <w:rPr>
          <w:rFonts w:ascii="Arial" w:hAnsi="Arial" w:cs="Arial"/>
          <w:b/>
          <w:bCs/>
          <w:color w:val="C00000"/>
          <w:sz w:val="20"/>
          <w:szCs w:val="20"/>
        </w:rPr>
        <w:t>Как устроены SIM-карты. Часть вторая: атака клонов</w:t>
      </w:r>
      <w:r w:rsidR="000709F4" w:rsidRPr="00C565FB">
        <w:rPr>
          <w:rFonts w:ascii="Arial" w:hAnsi="Arial" w:cs="Arial"/>
          <w:b/>
          <w:bCs/>
          <w:color w:val="C00000"/>
          <w:sz w:val="20"/>
          <w:szCs w:val="20"/>
        </w:rPr>
        <w:t>:</w:t>
      </w:r>
      <w:r w:rsidR="00C565FB" w:rsidRPr="00C565FB">
        <w:rPr>
          <w:rFonts w:ascii="Arial" w:hAnsi="Arial" w:cs="Arial"/>
          <w:b/>
          <w:bCs/>
          <w:color w:val="C00000"/>
          <w:sz w:val="20"/>
          <w:szCs w:val="20"/>
        </w:rPr>
        <w:t xml:space="preserve"> </w:t>
      </w:r>
      <w:hyperlink r:id="rId90" w:history="1">
        <w:r w:rsidRPr="00C565FB">
          <w:rPr>
            <w:rStyle w:val="a3"/>
            <w:rFonts w:ascii="Arial" w:hAnsi="Arial" w:cs="Arial"/>
            <w:sz w:val="20"/>
            <w:szCs w:val="20"/>
          </w:rPr>
          <w:t>https://www.kaspersky.ru/blog/sim-card-history-clone-wars/10529</w:t>
        </w:r>
      </w:hyperlink>
      <w:hyperlink r:id="rId91" w:history="1">
        <w:r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</w:p>
    <w:p w:rsidR="000709F4" w:rsidRPr="00C565FB" w:rsidRDefault="000709F4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>7. «</w:t>
      </w:r>
      <w:r w:rsidR="00A86A58" w:rsidRPr="00C565FB">
        <w:rPr>
          <w:rFonts w:ascii="Arial" w:hAnsi="Arial" w:cs="Arial"/>
          <w:b/>
          <w:bCs/>
          <w:sz w:val="20"/>
          <w:szCs w:val="20"/>
        </w:rPr>
        <w:t>Что де</w:t>
      </w:r>
      <w:r w:rsidRPr="00C565FB">
        <w:rPr>
          <w:rFonts w:ascii="Arial" w:hAnsi="Arial" w:cs="Arial"/>
          <w:b/>
          <w:bCs/>
          <w:sz w:val="20"/>
          <w:szCs w:val="20"/>
        </w:rPr>
        <w:t>лать с вымогателями в </w:t>
      </w:r>
      <w:proofErr w:type="spellStart"/>
      <w:r w:rsidRPr="00C565FB">
        <w:rPr>
          <w:rFonts w:ascii="Arial" w:hAnsi="Arial" w:cs="Arial"/>
          <w:b/>
          <w:bCs/>
          <w:sz w:val="20"/>
          <w:szCs w:val="20"/>
        </w:rPr>
        <w:t>соцсетях</w:t>
      </w:r>
      <w:proofErr w:type="spellEnd"/>
      <w:r w:rsidRPr="00C565FB">
        <w:rPr>
          <w:rFonts w:ascii="Arial" w:hAnsi="Arial" w:cs="Arial"/>
          <w:b/>
          <w:bCs/>
          <w:sz w:val="20"/>
          <w:szCs w:val="20"/>
        </w:rPr>
        <w:t>?»:</w:t>
      </w:r>
    </w:p>
    <w:p w:rsidR="005B3E71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92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</w:t>
        </w:r>
      </w:hyperlink>
      <w:hyperlink r:id="rId93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journal.tinkoff.ru/ask/rano-sushit-suhari/</w:t>
        </w:r>
      </w:hyperlink>
    </w:p>
    <w:p w:rsidR="00DC7E0F" w:rsidRPr="00C565FB" w:rsidRDefault="00DC7E0F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 xml:space="preserve">Восемь советов, которые помогут защитить ваши </w:t>
      </w:r>
      <w:proofErr w:type="spellStart"/>
      <w:r w:rsidRPr="00C565FB">
        <w:rPr>
          <w:rFonts w:ascii="Arial" w:hAnsi="Arial" w:cs="Arial"/>
          <w:b/>
          <w:bCs/>
          <w:sz w:val="20"/>
          <w:szCs w:val="20"/>
        </w:rPr>
        <w:t>соцсети</w:t>
      </w:r>
      <w:proofErr w:type="spellEnd"/>
      <w:r w:rsidRPr="00C565FB">
        <w:rPr>
          <w:rFonts w:ascii="Arial" w:hAnsi="Arial" w:cs="Arial"/>
          <w:b/>
          <w:bCs/>
          <w:sz w:val="20"/>
          <w:szCs w:val="20"/>
        </w:rPr>
        <w:t xml:space="preserve"> и интернет-банк от хакеров:</w:t>
      </w:r>
    </w:p>
    <w:p w:rsidR="00DC7E0F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94" w:history="1">
        <w:r w:rsidR="00DC7E0F" w:rsidRPr="00C565FB">
          <w:rPr>
            <w:rStyle w:val="a3"/>
            <w:rFonts w:ascii="Arial" w:hAnsi="Arial" w:cs="Arial"/>
            <w:sz w:val="20"/>
            <w:szCs w:val="20"/>
          </w:rPr>
          <w:t>https://journal.tinkoff.ru/short/protect-password</w:t>
        </w:r>
      </w:hyperlink>
      <w:hyperlink r:id="rId95" w:history="1">
        <w:r w:rsidR="00DC7E0F"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</w:p>
    <w:p w:rsidR="000709F4" w:rsidRPr="00C565FB" w:rsidRDefault="000709F4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lastRenderedPageBreak/>
        <w:t xml:space="preserve">8. </w:t>
      </w:r>
      <w:r w:rsidR="00A86A58" w:rsidRPr="00C565FB">
        <w:rPr>
          <w:rFonts w:ascii="Arial" w:hAnsi="Arial" w:cs="Arial"/>
          <w:b/>
          <w:bCs/>
          <w:sz w:val="20"/>
          <w:szCs w:val="20"/>
        </w:rPr>
        <w:t>Пенсионерке отключили платные подписк</w:t>
      </w:r>
      <w:r w:rsidRPr="00C565FB">
        <w:rPr>
          <w:rFonts w:ascii="Arial" w:hAnsi="Arial" w:cs="Arial"/>
          <w:b/>
          <w:bCs/>
          <w:sz w:val="20"/>
          <w:szCs w:val="20"/>
        </w:rPr>
        <w:t>и на телефоне — и украли деньги:</w:t>
      </w:r>
    </w:p>
    <w:p w:rsidR="00BD3761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96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https://journal.tinkoff.ru/wtf/kuda-propala-1000</w:t>
        </w:r>
      </w:hyperlink>
      <w:hyperlink r:id="rId97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</w:p>
    <w:p w:rsidR="000709F4" w:rsidRPr="00C565FB" w:rsidRDefault="000709F4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 xml:space="preserve">9. </w:t>
      </w:r>
      <w:r w:rsidR="00A86A58" w:rsidRPr="00C565FB">
        <w:rPr>
          <w:rFonts w:ascii="Arial" w:hAnsi="Arial" w:cs="Arial"/>
          <w:b/>
          <w:bCs/>
          <w:sz w:val="20"/>
          <w:szCs w:val="20"/>
        </w:rPr>
        <w:t xml:space="preserve">«Нечистые на руку люди». Как мигом </w:t>
      </w:r>
      <w:r w:rsidRPr="00C565FB">
        <w:rPr>
          <w:rFonts w:ascii="Arial" w:hAnsi="Arial" w:cs="Arial"/>
          <w:b/>
          <w:bCs/>
          <w:sz w:val="20"/>
          <w:szCs w:val="20"/>
        </w:rPr>
        <w:t>вычислить телефонного мошенника:</w:t>
      </w:r>
    </w:p>
    <w:p w:rsidR="00A86A58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98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</w:t>
        </w:r>
      </w:hyperlink>
      <w:hyperlink r:id="rId99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zen.yandex.ru/media/dochkaolega/nechistye-na-ruku-liudi-kak-migom-vychislit-telefonnogo-moshennika-603595ea2dc579563611a196</w:t>
        </w:r>
      </w:hyperlink>
    </w:p>
    <w:p w:rsidR="000709F4" w:rsidRPr="00C565FB" w:rsidRDefault="000709F4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 xml:space="preserve">10. </w:t>
      </w:r>
      <w:r w:rsidR="00A86A58"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Налоговики предупредил</w:t>
      </w: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и граждан о новом мошенничестве:</w:t>
      </w:r>
    </w:p>
    <w:p w:rsidR="00A86A58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00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</w:t>
        </w:r>
      </w:hyperlink>
      <w:hyperlink r:id="rId101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rg.ru/2019/07/04/nalogoviki-predupredili-grazhdan-o-novom-moshennichestve.html</w:t>
        </w:r>
      </w:hyperlink>
    </w:p>
    <w:p w:rsidR="000709F4" w:rsidRPr="00C565FB" w:rsidRDefault="000709F4" w:rsidP="00C565FB">
      <w:pPr>
        <w:jc w:val="both"/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</w:pP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 xml:space="preserve">11. </w:t>
      </w:r>
      <w:r w:rsidR="00A86A58"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На мое имя открыли фирму-однодневку</w:t>
      </w: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:</w:t>
      </w:r>
      <w:r w:rsidR="00A86A58"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 xml:space="preserve"> </w:t>
      </w:r>
    </w:p>
    <w:p w:rsidR="00A86A58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02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https://journal.tinkoff.ru/ask/odnodnevka</w:t>
        </w:r>
      </w:hyperlink>
      <w:hyperlink r:id="rId103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</w:p>
    <w:p w:rsidR="000709F4" w:rsidRPr="00C565FB" w:rsidRDefault="00A86A58" w:rsidP="00C565FB">
      <w:pPr>
        <w:jc w:val="both"/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</w:pPr>
      <w:r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Проверьте, не з</w:t>
      </w:r>
      <w:r w:rsidR="000709F4" w:rsidRPr="00C565FB">
        <w:rPr>
          <w:rFonts w:ascii="Arial" w:hAnsi="Arial" w:cs="Arial"/>
          <w:b/>
          <w:bCs/>
          <w:color w:val="385623" w:themeColor="accent6" w:themeShade="80"/>
          <w:sz w:val="20"/>
          <w:szCs w:val="20"/>
        </w:rPr>
        <w:t>арегистрирована ли на Вас фирма:</w:t>
      </w:r>
    </w:p>
    <w:p w:rsidR="000709F4" w:rsidRPr="00C565FB" w:rsidRDefault="00B25ECF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hyperlink r:id="rId104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https://www.nalog.ru/rn27/related_activities/registration_ip_yl/9149221</w:t>
        </w:r>
      </w:hyperlink>
      <w:hyperlink r:id="rId105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  <w:r w:rsidR="00A86A58" w:rsidRPr="00C565FB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86A58" w:rsidRPr="00C565FB" w:rsidRDefault="000709F4" w:rsidP="00C565FB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C565FB">
        <w:rPr>
          <w:rFonts w:ascii="Arial" w:hAnsi="Arial" w:cs="Arial"/>
          <w:bCs/>
          <w:i/>
          <w:color w:val="FF0000"/>
          <w:sz w:val="20"/>
          <w:szCs w:val="20"/>
        </w:rPr>
        <w:t>Комментарий МФЦ:</w:t>
      </w:r>
      <w:r w:rsidRPr="00C565FB">
        <w:rPr>
          <w:rFonts w:ascii="Arial" w:hAnsi="Arial" w:cs="Arial"/>
          <w:bCs/>
          <w:color w:val="FF0000"/>
          <w:sz w:val="20"/>
          <w:szCs w:val="20"/>
        </w:rPr>
        <w:t xml:space="preserve"> …</w:t>
      </w:r>
      <w:r w:rsidR="00A86A58" w:rsidRPr="00C565FB">
        <w:rPr>
          <w:rFonts w:ascii="Arial" w:hAnsi="Arial" w:cs="Arial"/>
          <w:bCs/>
          <w:color w:val="FF0000"/>
          <w:sz w:val="20"/>
          <w:szCs w:val="20"/>
        </w:rPr>
        <w:t>Проверить информацию об участии в организации можно в профиле «Личного кабинета налогоплательщика». Если на Ваше имя незаконно зарегистрировано юридическое лицо, следует сразу же составить заявление в произвольной форме, в котором прописать реквизиты компании (ее наименование, ИНН, КПП, ОГРН), а также данные и описание обстоятельств, которые свидетельствуют о Вашей непричастности к ее созданию</w:t>
      </w:r>
      <w:r w:rsidRPr="00C565FB">
        <w:rPr>
          <w:rFonts w:ascii="Arial" w:hAnsi="Arial" w:cs="Arial"/>
          <w:bCs/>
          <w:color w:val="FF0000"/>
          <w:sz w:val="20"/>
          <w:szCs w:val="20"/>
        </w:rPr>
        <w:t>…</w:t>
      </w:r>
    </w:p>
    <w:p w:rsidR="000709F4" w:rsidRPr="00C565FB" w:rsidRDefault="000709F4" w:rsidP="00C565FB">
      <w:pPr>
        <w:jc w:val="both"/>
        <w:rPr>
          <w:rFonts w:ascii="Arial" w:hAnsi="Arial" w:cs="Arial"/>
          <w:b/>
          <w:bCs/>
          <w:color w:val="C00000"/>
          <w:sz w:val="20"/>
          <w:szCs w:val="20"/>
        </w:rPr>
      </w:pPr>
      <w:r w:rsidRPr="00C565FB">
        <w:rPr>
          <w:rFonts w:ascii="Arial" w:hAnsi="Arial" w:cs="Arial"/>
          <w:b/>
          <w:bCs/>
          <w:color w:val="C00000"/>
          <w:sz w:val="20"/>
          <w:szCs w:val="20"/>
        </w:rPr>
        <w:t>1</w:t>
      </w:r>
      <w:r w:rsidR="00DC7E0F" w:rsidRPr="00C565FB">
        <w:rPr>
          <w:rFonts w:ascii="Arial" w:hAnsi="Arial" w:cs="Arial"/>
          <w:b/>
          <w:bCs/>
          <w:color w:val="C00000"/>
          <w:sz w:val="20"/>
          <w:szCs w:val="20"/>
        </w:rPr>
        <w:t>2</w:t>
      </w:r>
      <w:r w:rsidRPr="00C565FB">
        <w:rPr>
          <w:rFonts w:ascii="Arial" w:hAnsi="Arial" w:cs="Arial"/>
          <w:b/>
          <w:bCs/>
          <w:color w:val="C00000"/>
          <w:sz w:val="20"/>
          <w:szCs w:val="20"/>
        </w:rPr>
        <w:t xml:space="preserve">. </w:t>
      </w:r>
      <w:r w:rsidR="00A86A58" w:rsidRPr="00C565FB">
        <w:rPr>
          <w:rFonts w:ascii="Arial" w:hAnsi="Arial" w:cs="Arial"/>
          <w:b/>
          <w:bCs/>
          <w:color w:val="C00000"/>
          <w:sz w:val="20"/>
          <w:szCs w:val="20"/>
        </w:rPr>
        <w:t>Как узнать, что н</w:t>
      </w:r>
      <w:r w:rsidRPr="00C565FB">
        <w:rPr>
          <w:rFonts w:ascii="Arial" w:hAnsi="Arial" w:cs="Arial"/>
          <w:b/>
          <w:bCs/>
          <w:color w:val="C00000"/>
          <w:sz w:val="20"/>
          <w:szCs w:val="20"/>
        </w:rPr>
        <w:t>а вас не оформили чужие кредиты:</w:t>
      </w:r>
    </w:p>
    <w:p w:rsidR="000709F4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06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https://grosh-blog.ru/kak-uznat-chto-na-vas-ne-oformili-chuzhie-kredity-bystryj-i-besplatnyj-sposob</w:t>
        </w:r>
      </w:hyperlink>
      <w:hyperlink r:id="rId107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</w:p>
    <w:p w:rsidR="000709F4" w:rsidRPr="00C565FB" w:rsidRDefault="000709F4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 xml:space="preserve"> </w:t>
      </w:r>
      <w:hyperlink r:id="rId108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https://journal.tinkoff.ru/news/kredit-history-gosuslugi</w:t>
        </w:r>
      </w:hyperlink>
      <w:hyperlink r:id="rId109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/</w:t>
        </w:r>
      </w:hyperlink>
      <w:r w:rsidR="00A86A58" w:rsidRPr="00C565FB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A86A58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10" w:history="1">
        <w:r w:rsidR="00A86A58" w:rsidRPr="00C565FB">
          <w:rPr>
            <w:rStyle w:val="a3"/>
            <w:rFonts w:ascii="Arial" w:hAnsi="Arial" w:cs="Arial"/>
            <w:sz w:val="20"/>
            <w:szCs w:val="20"/>
          </w:rPr>
          <w:t>https://www.gosuslugi.ru/help/news/2018_11_27_credit_history</w:t>
        </w:r>
      </w:hyperlink>
    </w:p>
    <w:p w:rsidR="00DC7E0F" w:rsidRPr="00C565FB" w:rsidRDefault="00DC7E0F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>13. Новая схема мошенничества от имени Следственного комитета Р</w:t>
      </w:r>
      <w:r w:rsidR="00373250" w:rsidRPr="00C565FB">
        <w:rPr>
          <w:rFonts w:ascii="Arial" w:hAnsi="Arial" w:cs="Arial"/>
          <w:b/>
          <w:bCs/>
          <w:sz w:val="20"/>
          <w:szCs w:val="20"/>
        </w:rPr>
        <w:t>оссии</w:t>
      </w:r>
      <w:r w:rsidRPr="00C565FB">
        <w:rPr>
          <w:rFonts w:ascii="Arial" w:hAnsi="Arial" w:cs="Arial"/>
          <w:b/>
          <w:bCs/>
          <w:sz w:val="20"/>
          <w:szCs w:val="20"/>
        </w:rPr>
        <w:t xml:space="preserve"> заинтересовала настоящих следователей:</w:t>
      </w:r>
    </w:p>
    <w:p w:rsidR="00DC7E0F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11" w:history="1">
        <w:r w:rsidR="00DC7E0F" w:rsidRPr="00C565FB">
          <w:rPr>
            <w:rStyle w:val="a3"/>
            <w:rFonts w:ascii="Arial" w:hAnsi="Arial" w:cs="Arial"/>
            <w:sz w:val="20"/>
            <w:szCs w:val="20"/>
          </w:rPr>
          <w:t>https://</w:t>
        </w:r>
      </w:hyperlink>
      <w:hyperlink r:id="rId112" w:history="1">
        <w:r w:rsidR="00DC7E0F" w:rsidRPr="00C565FB">
          <w:rPr>
            <w:rStyle w:val="a3"/>
            <w:rFonts w:ascii="Arial" w:hAnsi="Arial" w:cs="Arial"/>
            <w:sz w:val="20"/>
            <w:szCs w:val="20"/>
          </w:rPr>
          <w:t>rg.ru/2021/04/08/moshenniki-nachali-zvonit-rossiianam-ot-imeni-sledstvennogo-komiteta.html</w:t>
        </w:r>
      </w:hyperlink>
    </w:p>
    <w:p w:rsidR="00373250" w:rsidRPr="00C565FB" w:rsidRDefault="00373250" w:rsidP="00C565FB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C565FB">
        <w:rPr>
          <w:rFonts w:ascii="Arial" w:hAnsi="Arial" w:cs="Arial"/>
          <w:b/>
          <w:bCs/>
          <w:color w:val="FF0000"/>
          <w:sz w:val="20"/>
          <w:szCs w:val="20"/>
        </w:rPr>
        <w:t>14. В каком случае и зачем полицейские могут попросить граждан набрать на телефоне странный набор символов:</w:t>
      </w:r>
    </w:p>
    <w:p w:rsidR="00373250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13" w:history="1">
        <w:r w:rsidR="00373250" w:rsidRPr="00C565FB">
          <w:rPr>
            <w:rStyle w:val="a3"/>
            <w:rFonts w:ascii="Arial" w:hAnsi="Arial" w:cs="Arial"/>
            <w:sz w:val="20"/>
            <w:szCs w:val="20"/>
          </w:rPr>
          <w:t>https://meduza.io/cards/politseyskiy-na-ulitse-trebuet-vyvernut-karmany-i-pokazat-perepisku-v-telefone-chto-delat</w:t>
        </w:r>
      </w:hyperlink>
    </w:p>
    <w:p w:rsidR="00373250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14" w:history="1">
        <w:r w:rsidR="00373250" w:rsidRPr="00C565FB">
          <w:rPr>
            <w:rStyle w:val="a3"/>
            <w:rFonts w:ascii="Arial" w:hAnsi="Arial" w:cs="Arial"/>
            <w:sz w:val="20"/>
            <w:szCs w:val="20"/>
          </w:rPr>
          <w:t>https://www.adme.ru/svoboda-sdelaj-sam/13-sekretnyh-kodov-dlya-smartfonov-kotorye-stoit-zapomnit-kazhdomu-1173160/</w:t>
        </w:r>
      </w:hyperlink>
    </w:p>
    <w:p w:rsidR="00373250" w:rsidRPr="00C565FB" w:rsidRDefault="00373250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>15. Предлагают большую зарплату и не требуют навыков: Раскрыта новая схема мошенников с «приёмом на работу»:</w:t>
      </w:r>
    </w:p>
    <w:p w:rsidR="00373250" w:rsidRPr="00C565FB" w:rsidRDefault="00B25ECF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hyperlink r:id="rId115" w:history="1"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https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://</w:t>
        </w:r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news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.</w:t>
        </w:r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mail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.</w:t>
        </w:r>
        <w:proofErr w:type="spellStart"/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ru</w:t>
        </w:r>
        <w:proofErr w:type="spellEnd"/>
        <w:r w:rsidR="00373250" w:rsidRPr="00C565FB">
          <w:rPr>
            <w:rStyle w:val="a3"/>
            <w:rFonts w:ascii="Arial" w:hAnsi="Arial" w:cs="Arial"/>
            <w:sz w:val="20"/>
            <w:szCs w:val="20"/>
          </w:rPr>
          <w:t>/</w:t>
        </w:r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society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/46528330/?</w:t>
        </w:r>
      </w:hyperlink>
      <w:hyperlink r:id="rId116" w:history="1">
        <w:proofErr w:type="spellStart"/>
        <w:proofErr w:type="gramStart"/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frommail</w:t>
        </w:r>
        <w:proofErr w:type="spellEnd"/>
        <w:r w:rsidR="00373250" w:rsidRPr="00C565FB">
          <w:rPr>
            <w:rStyle w:val="a3"/>
            <w:rFonts w:ascii="Arial" w:hAnsi="Arial" w:cs="Arial"/>
            <w:sz w:val="20"/>
            <w:szCs w:val="20"/>
          </w:rPr>
          <w:t>=</w:t>
        </w:r>
        <w:proofErr w:type="gramEnd"/>
        <w:r w:rsidR="00373250" w:rsidRPr="00C565FB">
          <w:rPr>
            <w:rStyle w:val="a3"/>
            <w:rFonts w:ascii="Arial" w:hAnsi="Arial" w:cs="Arial"/>
            <w:sz w:val="20"/>
            <w:szCs w:val="20"/>
          </w:rPr>
          <w:t>1&amp;</w:t>
        </w:r>
        <w:proofErr w:type="spellStart"/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exp</w:t>
        </w:r>
        <w:proofErr w:type="spellEnd"/>
        <w:r w:rsidR="00373250" w:rsidRPr="00C565FB">
          <w:rPr>
            <w:rStyle w:val="a3"/>
            <w:rFonts w:ascii="Arial" w:hAnsi="Arial" w:cs="Arial"/>
            <w:sz w:val="20"/>
            <w:szCs w:val="20"/>
          </w:rPr>
          <w:t>_</w:t>
        </w:r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id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=829</w:t>
        </w:r>
      </w:hyperlink>
    </w:p>
    <w:p w:rsidR="00373250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17" w:history="1"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https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://</w:t>
        </w:r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news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.</w:t>
        </w:r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mail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.</w:t>
        </w:r>
        <w:proofErr w:type="spellStart"/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ru</w:t>
        </w:r>
        <w:proofErr w:type="spellEnd"/>
        <w:r w:rsidR="00373250" w:rsidRPr="00C565FB">
          <w:rPr>
            <w:rStyle w:val="a3"/>
            <w:rFonts w:ascii="Arial" w:hAnsi="Arial" w:cs="Arial"/>
            <w:sz w:val="20"/>
            <w:szCs w:val="20"/>
          </w:rPr>
          <w:t>/</w:t>
        </w:r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politics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/46527592/?</w:t>
        </w:r>
        <w:proofErr w:type="spellStart"/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frommail</w:t>
        </w:r>
        <w:proofErr w:type="spellEnd"/>
        <w:r w:rsidR="00373250" w:rsidRPr="00C565FB">
          <w:rPr>
            <w:rStyle w:val="a3"/>
            <w:rFonts w:ascii="Arial" w:hAnsi="Arial" w:cs="Arial"/>
            <w:sz w:val="20"/>
            <w:szCs w:val="20"/>
          </w:rPr>
          <w:t>=1&amp;</w:t>
        </w:r>
        <w:proofErr w:type="spellStart"/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exp</w:t>
        </w:r>
        <w:proofErr w:type="spellEnd"/>
        <w:r w:rsidR="00373250" w:rsidRPr="00C565FB">
          <w:rPr>
            <w:rStyle w:val="a3"/>
            <w:rFonts w:ascii="Arial" w:hAnsi="Arial" w:cs="Arial"/>
            <w:sz w:val="20"/>
            <w:szCs w:val="20"/>
          </w:rPr>
          <w:t>_</w:t>
        </w:r>
        <w:r w:rsidR="00373250" w:rsidRPr="00C565FB">
          <w:rPr>
            <w:rStyle w:val="a3"/>
            <w:rFonts w:ascii="Arial" w:hAnsi="Arial" w:cs="Arial"/>
            <w:sz w:val="20"/>
            <w:szCs w:val="20"/>
            <w:lang w:val="en-US"/>
          </w:rPr>
          <w:t>id</w:t>
        </w:r>
        <w:r w:rsidR="00373250" w:rsidRPr="00C565FB">
          <w:rPr>
            <w:rStyle w:val="a3"/>
            <w:rFonts w:ascii="Arial" w:hAnsi="Arial" w:cs="Arial"/>
            <w:sz w:val="20"/>
            <w:szCs w:val="20"/>
          </w:rPr>
          <w:t>=829</w:t>
        </w:r>
      </w:hyperlink>
    </w:p>
    <w:p w:rsidR="005B52C9" w:rsidRPr="00C565FB" w:rsidRDefault="005B52C9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>16. Видео: 7 признаков, по которым можно распознать лжегазовщиков:</w:t>
      </w:r>
    </w:p>
    <w:p w:rsidR="005B3E71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18" w:history="1">
        <w:r w:rsidR="005B52C9" w:rsidRPr="00C565FB">
          <w:rPr>
            <w:rStyle w:val="a3"/>
            <w:rFonts w:ascii="Arial" w:hAnsi="Arial" w:cs="Arial"/>
            <w:sz w:val="20"/>
            <w:szCs w:val="20"/>
          </w:rPr>
          <w:t>https://</w:t>
        </w:r>
      </w:hyperlink>
      <w:hyperlink r:id="rId119" w:history="1">
        <w:r w:rsidR="005B52C9" w:rsidRPr="00C565FB">
          <w:rPr>
            <w:rStyle w:val="a3"/>
            <w:rFonts w:ascii="Arial" w:hAnsi="Arial" w:cs="Arial"/>
            <w:sz w:val="20"/>
            <w:szCs w:val="20"/>
          </w:rPr>
          <w:t>rg.ru/2019/03/05/video-7-priznakov-po-kotorym-mozhno-raspoznat-lzhegazovshchikov.html</w:t>
        </w:r>
      </w:hyperlink>
    </w:p>
    <w:p w:rsidR="005B3E71" w:rsidRPr="00C565FB" w:rsidRDefault="005B3E71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>17. Как избежать блокировки счета по 115-ФЗ:</w:t>
      </w:r>
    </w:p>
    <w:p w:rsidR="005B3E71" w:rsidRPr="00C565FB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20" w:history="1">
        <w:proofErr w:type="gramStart"/>
        <w:r w:rsidR="005B3E71" w:rsidRPr="00C565FB">
          <w:rPr>
            <w:rStyle w:val="a3"/>
            <w:rFonts w:ascii="Arial" w:hAnsi="Arial" w:cs="Arial"/>
            <w:sz w:val="20"/>
            <w:szCs w:val="20"/>
          </w:rPr>
          <w:t>https://www.banki.ru/news/daytheme/?</w:t>
        </w:r>
      </w:hyperlink>
      <w:hyperlink r:id="rId121" w:history="1">
        <w:r w:rsidR="005B3E71" w:rsidRPr="00C565FB">
          <w:rPr>
            <w:rStyle w:val="a3"/>
            <w:rFonts w:ascii="Arial" w:hAnsi="Arial" w:cs="Arial"/>
            <w:sz w:val="20"/>
            <w:szCs w:val="20"/>
          </w:rPr>
          <w:t>id</w:t>
        </w:r>
        <w:proofErr w:type="gramEnd"/>
        <w:r w:rsidR="005B3E71" w:rsidRPr="00C565FB">
          <w:rPr>
            <w:rStyle w:val="a3"/>
            <w:rFonts w:ascii="Arial" w:hAnsi="Arial" w:cs="Arial"/>
            <w:sz w:val="20"/>
            <w:szCs w:val="20"/>
          </w:rPr>
          <w:t>=10947223</w:t>
        </w:r>
      </w:hyperlink>
    </w:p>
    <w:p w:rsidR="001723FE" w:rsidRPr="00C565FB" w:rsidRDefault="001723FE" w:rsidP="00C565F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565FB">
        <w:rPr>
          <w:rFonts w:ascii="Arial" w:hAnsi="Arial" w:cs="Arial"/>
          <w:b/>
          <w:bCs/>
          <w:sz w:val="20"/>
          <w:szCs w:val="20"/>
        </w:rPr>
        <w:t xml:space="preserve">19. Мошенники распространяют вирусы для </w:t>
      </w:r>
      <w:proofErr w:type="spellStart"/>
      <w:r w:rsidRPr="00C565FB">
        <w:rPr>
          <w:rFonts w:ascii="Arial" w:hAnsi="Arial" w:cs="Arial"/>
          <w:b/>
          <w:bCs/>
          <w:sz w:val="20"/>
          <w:szCs w:val="20"/>
        </w:rPr>
        <w:t>Android</w:t>
      </w:r>
      <w:proofErr w:type="spellEnd"/>
      <w:r w:rsidRPr="00C565FB">
        <w:rPr>
          <w:rFonts w:ascii="Arial" w:hAnsi="Arial" w:cs="Arial"/>
          <w:b/>
          <w:bCs/>
          <w:sz w:val="20"/>
          <w:szCs w:val="20"/>
        </w:rPr>
        <w:t xml:space="preserve"> под видом </w:t>
      </w:r>
      <w:proofErr w:type="spellStart"/>
      <w:r w:rsidRPr="00C565FB">
        <w:rPr>
          <w:rFonts w:ascii="Arial" w:hAnsi="Arial" w:cs="Arial"/>
          <w:b/>
          <w:bCs/>
          <w:sz w:val="20"/>
          <w:szCs w:val="20"/>
        </w:rPr>
        <w:t>Minecraft</w:t>
      </w:r>
      <w:proofErr w:type="spellEnd"/>
      <w:r w:rsidRPr="00C565FB">
        <w:rPr>
          <w:rFonts w:ascii="Arial" w:hAnsi="Arial" w:cs="Arial"/>
          <w:b/>
          <w:bCs/>
          <w:sz w:val="20"/>
          <w:szCs w:val="20"/>
        </w:rPr>
        <w:t>:</w:t>
      </w:r>
    </w:p>
    <w:p w:rsidR="00BD3761" w:rsidRDefault="00B25ECF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hyperlink r:id="rId122" w:history="1">
        <w:r w:rsidR="00C565FB" w:rsidRPr="005F1BB9">
          <w:rPr>
            <w:rStyle w:val="a3"/>
            <w:rFonts w:ascii="Arial" w:hAnsi="Arial" w:cs="Arial"/>
            <w:sz w:val="20"/>
            <w:szCs w:val="20"/>
          </w:rPr>
          <w:t>https://rg.ru/2021/06/09/moshenniki-rasprostraniaiut-virusy-dlia-android-pod-vidom-minecraft.html</w:t>
        </w:r>
      </w:hyperlink>
    </w:p>
    <w:p w:rsidR="00C565FB" w:rsidRDefault="00C565FB" w:rsidP="00C565FB">
      <w:pPr>
        <w:jc w:val="both"/>
        <w:rPr>
          <w:rStyle w:val="a3"/>
          <w:rFonts w:ascii="Arial" w:hAnsi="Arial" w:cs="Arial"/>
          <w:sz w:val="20"/>
          <w:szCs w:val="20"/>
        </w:rPr>
      </w:pPr>
      <w:r>
        <w:rPr>
          <w:rStyle w:val="a3"/>
          <w:rFonts w:ascii="Arial" w:hAnsi="Arial" w:cs="Arial"/>
          <w:sz w:val="20"/>
          <w:szCs w:val="20"/>
        </w:rPr>
        <w:br w:type="page"/>
      </w:r>
    </w:p>
    <w:p w:rsidR="002F3381" w:rsidRPr="00E056BB" w:rsidRDefault="002F3381" w:rsidP="002F3381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4" w:name="_Toc74266190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</w:t>
      </w:r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4"/>
      <w:proofErr w:type="spellEnd"/>
    </w:p>
    <w:p w:rsidR="002F3381" w:rsidRPr="00EF1791" w:rsidRDefault="002F3381" w:rsidP="002F3381">
      <w:pPr>
        <w:jc w:val="center"/>
        <w:rPr>
          <w:rFonts w:ascii="Arial" w:hAnsi="Arial" w:cs="Arial"/>
          <w:b/>
          <w:color w:val="C00000"/>
        </w:rPr>
      </w:pPr>
      <w:r w:rsidRPr="00EF1791">
        <w:rPr>
          <w:rFonts w:ascii="Arial" w:hAnsi="Arial" w:cs="Arial"/>
          <w:b/>
          <w:color w:val="C00000"/>
        </w:rPr>
        <w:t>Для покупки полиса ОСАГО больше не потребуется диагностическая карта</w:t>
      </w:r>
    </w:p>
    <w:p w:rsidR="002F3381" w:rsidRDefault="00B25ECF" w:rsidP="002F3381">
      <w:pPr>
        <w:jc w:val="center"/>
        <w:rPr>
          <w:rStyle w:val="a3"/>
          <w:rFonts w:ascii="Arial" w:hAnsi="Arial" w:cs="Arial"/>
        </w:rPr>
      </w:pPr>
      <w:hyperlink r:id="rId123" w:history="1">
        <w:r w:rsidR="002F3381" w:rsidRPr="008D5FAB">
          <w:rPr>
            <w:rStyle w:val="a3"/>
            <w:rFonts w:ascii="Arial" w:hAnsi="Arial" w:cs="Arial"/>
          </w:rPr>
          <w:t>https://rg.ru/2021/06/09/deputaty-otviazali-tehosmotr-ot-polisa-osago.html</w:t>
        </w:r>
      </w:hyperlink>
    </w:p>
    <w:p w:rsidR="002F3381" w:rsidRPr="002F3381" w:rsidRDefault="002F3381" w:rsidP="002F3381">
      <w:pPr>
        <w:jc w:val="center"/>
        <w:rPr>
          <w:rStyle w:val="a3"/>
          <w:rFonts w:ascii="Arial" w:hAnsi="Arial" w:cs="Arial"/>
        </w:rPr>
      </w:pPr>
      <w:r w:rsidRPr="002F3381">
        <w:rPr>
          <w:rStyle w:val="a3"/>
          <w:rFonts w:ascii="Arial" w:hAnsi="Arial" w:cs="Arial"/>
        </w:rPr>
        <w:t>https://www.kommersant.ru/doc/4850182?utm_source=yxnews&amp;utm_medium=desktop</w:t>
      </w:r>
    </w:p>
    <w:p w:rsidR="002F3381" w:rsidRPr="00EF1791" w:rsidRDefault="002F3381" w:rsidP="002F3381">
      <w:pPr>
        <w:jc w:val="both"/>
        <w:rPr>
          <w:rFonts w:ascii="Arial" w:hAnsi="Arial" w:cs="Arial"/>
          <w:b/>
        </w:rPr>
      </w:pPr>
    </w:p>
    <w:p w:rsidR="002F3381" w:rsidRPr="00EF1791" w:rsidRDefault="002F3381" w:rsidP="002F338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1. Как выбрать подходящее каско? Часть 1:</w:t>
      </w:r>
    </w:p>
    <w:p w:rsidR="002F3381" w:rsidRPr="00EF1791" w:rsidRDefault="00B25ECF" w:rsidP="002F3381">
      <w:pPr>
        <w:jc w:val="both"/>
        <w:rPr>
          <w:rStyle w:val="a3"/>
          <w:rFonts w:ascii="Arial" w:hAnsi="Arial" w:cs="Arial"/>
        </w:rPr>
      </w:pPr>
      <w:hyperlink r:id="rId124" w:history="1">
        <w:r w:rsidR="002F3381" w:rsidRPr="00EF1791">
          <w:rPr>
            <w:rStyle w:val="a3"/>
            <w:rFonts w:ascii="Arial" w:hAnsi="Arial" w:cs="Arial"/>
          </w:rPr>
          <w:t>https://journal.open-broker.ru/strahovanie/kak-vybrat-podhodyashee-kasko-chast-pervaya/</w:t>
        </w:r>
      </w:hyperlink>
    </w:p>
    <w:p w:rsidR="002F3381" w:rsidRPr="00EF1791" w:rsidRDefault="002F3381" w:rsidP="002F338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2. Когда лучше выбрать страховку с франшизой:</w:t>
      </w:r>
    </w:p>
    <w:p w:rsidR="002F3381" w:rsidRPr="00EF1791" w:rsidRDefault="00B25ECF" w:rsidP="002F3381">
      <w:pPr>
        <w:jc w:val="both"/>
        <w:rPr>
          <w:rStyle w:val="a3"/>
          <w:rFonts w:ascii="Arial" w:hAnsi="Arial" w:cs="Arial"/>
        </w:rPr>
      </w:pPr>
      <w:hyperlink r:id="rId125" w:history="1">
        <w:proofErr w:type="gramStart"/>
        <w:r w:rsidR="002F3381" w:rsidRPr="00EF1791">
          <w:rPr>
            <w:rStyle w:val="a3"/>
            <w:rFonts w:ascii="Arial" w:hAnsi="Arial" w:cs="Arial"/>
          </w:rPr>
          <w:t>https://www.banki.ru/news/daytheme/?</w:t>
        </w:r>
      </w:hyperlink>
      <w:hyperlink r:id="rId126" w:history="1">
        <w:r w:rsidR="002F3381" w:rsidRPr="00EF1791">
          <w:rPr>
            <w:rStyle w:val="a3"/>
            <w:rFonts w:ascii="Arial" w:hAnsi="Arial" w:cs="Arial"/>
          </w:rPr>
          <w:t>id</w:t>
        </w:r>
        <w:proofErr w:type="gramEnd"/>
        <w:r w:rsidR="002F3381" w:rsidRPr="00EF1791">
          <w:rPr>
            <w:rStyle w:val="a3"/>
            <w:rFonts w:ascii="Arial" w:hAnsi="Arial" w:cs="Arial"/>
          </w:rPr>
          <w:t>=10946820</w:t>
        </w:r>
      </w:hyperlink>
    </w:p>
    <w:p w:rsidR="002F3381" w:rsidRPr="00EF1791" w:rsidRDefault="002F3381" w:rsidP="002F338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3. «Какие неприемлемые практики применяют страховщики?»:</w:t>
      </w:r>
    </w:p>
    <w:p w:rsidR="002F3381" w:rsidRPr="00EF1791" w:rsidRDefault="00B25ECF" w:rsidP="002F3381">
      <w:pPr>
        <w:jc w:val="both"/>
        <w:rPr>
          <w:rStyle w:val="a3"/>
          <w:rFonts w:ascii="Arial" w:hAnsi="Arial" w:cs="Arial"/>
        </w:rPr>
      </w:pPr>
      <w:hyperlink r:id="rId127" w:history="1">
        <w:proofErr w:type="gramStart"/>
        <w:r w:rsidR="002F3381" w:rsidRPr="00EF1791">
          <w:rPr>
            <w:rStyle w:val="a3"/>
            <w:rFonts w:ascii="Arial" w:hAnsi="Arial" w:cs="Arial"/>
          </w:rPr>
          <w:t>https://www.banki.ru/news/daytheme/?</w:t>
        </w:r>
      </w:hyperlink>
      <w:hyperlink r:id="rId128" w:history="1">
        <w:r w:rsidR="002F3381" w:rsidRPr="00EF1791">
          <w:rPr>
            <w:rStyle w:val="a3"/>
            <w:rFonts w:ascii="Arial" w:hAnsi="Arial" w:cs="Arial"/>
          </w:rPr>
          <w:t>id</w:t>
        </w:r>
        <w:proofErr w:type="gramEnd"/>
        <w:r w:rsidR="002F3381" w:rsidRPr="00EF1791">
          <w:rPr>
            <w:rStyle w:val="a3"/>
            <w:rFonts w:ascii="Arial" w:hAnsi="Arial" w:cs="Arial"/>
          </w:rPr>
          <w:t>=10947366</w:t>
        </w:r>
      </w:hyperlink>
    </w:p>
    <w:p w:rsidR="002F3381" w:rsidRPr="00EF1791" w:rsidRDefault="002F3381" w:rsidP="002F338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4. «Страховщиков становится все меньше. Это плохо или хорошо?»:</w:t>
      </w:r>
    </w:p>
    <w:p w:rsidR="002F3381" w:rsidRDefault="00B25ECF" w:rsidP="002F3381">
      <w:pPr>
        <w:jc w:val="both"/>
        <w:rPr>
          <w:rStyle w:val="a3"/>
          <w:rFonts w:ascii="Arial" w:hAnsi="Arial" w:cs="Arial"/>
        </w:rPr>
      </w:pPr>
      <w:hyperlink r:id="rId129" w:history="1">
        <w:r w:rsidR="002F3381" w:rsidRPr="00EF1791">
          <w:rPr>
            <w:rStyle w:val="a3"/>
            <w:rFonts w:ascii="Arial" w:hAnsi="Arial" w:cs="Arial"/>
          </w:rPr>
          <w:t>https://www.banki.ru/news/daytheme/?id=10946482</w:t>
        </w:r>
      </w:hyperlink>
    </w:p>
    <w:p w:rsidR="00771B72" w:rsidRDefault="00771B72" w:rsidP="00771B72">
      <w:pPr>
        <w:jc w:val="both"/>
        <w:rPr>
          <w:rFonts w:ascii="Arial" w:hAnsi="Arial" w:cs="Arial"/>
        </w:rPr>
      </w:pPr>
      <w:r w:rsidRPr="00771B72">
        <w:rPr>
          <w:rFonts w:ascii="Arial" w:hAnsi="Arial" w:cs="Arial"/>
          <w:b/>
        </w:rPr>
        <w:t xml:space="preserve">5. Программы по страхованию жилья от чрезвычайных ситуаций (ЧС) разработают 47 регионов, </w:t>
      </w:r>
      <w:r w:rsidRPr="00771B72">
        <w:rPr>
          <w:rFonts w:ascii="Arial" w:hAnsi="Arial" w:cs="Arial"/>
        </w:rPr>
        <w:t>рассказал на онлайн-совещании замминистра финансов Алексей Моисеев. В 25 субъектах уже определен орган, ответственный за разработку и реализацию программ, а в 21 регионе созданы рабочие группы. Страхование жилья останется добровольным</w:t>
      </w:r>
      <w:r>
        <w:rPr>
          <w:rFonts w:ascii="Arial" w:hAnsi="Arial" w:cs="Arial"/>
        </w:rPr>
        <w:t>:</w:t>
      </w:r>
    </w:p>
    <w:p w:rsidR="00771B72" w:rsidRDefault="00E713AF" w:rsidP="00771B72">
      <w:pPr>
        <w:jc w:val="both"/>
        <w:rPr>
          <w:rStyle w:val="a3"/>
          <w:rFonts w:ascii="Arial" w:hAnsi="Arial" w:cs="Arial"/>
        </w:rPr>
      </w:pPr>
      <w:hyperlink r:id="rId130" w:history="1">
        <w:r w:rsidRPr="0092592D">
          <w:rPr>
            <w:rStyle w:val="a3"/>
            <w:rFonts w:ascii="Arial" w:hAnsi="Arial" w:cs="Arial"/>
          </w:rPr>
          <w:t>https://rg.ru/2021/06/09/regiony-razrabotaiut-programmy-strahovaniia-ot-chrezvychajnyh-situacij.html</w:t>
        </w:r>
      </w:hyperlink>
    </w:p>
    <w:p w:rsidR="00E713AF" w:rsidRDefault="00E713AF" w:rsidP="00E713AF">
      <w:pPr>
        <w:rPr>
          <w:rFonts w:ascii="Arial" w:hAnsi="Arial" w:cs="Arial"/>
          <w:b/>
        </w:rPr>
      </w:pPr>
      <w:r w:rsidRPr="00E713AF">
        <w:rPr>
          <w:rFonts w:ascii="Arial" w:hAnsi="Arial" w:cs="Arial"/>
          <w:b/>
        </w:rPr>
        <w:t>6. И страховка в придачу: как страховщики будут маскировать полисы</w:t>
      </w:r>
      <w:r>
        <w:rPr>
          <w:rFonts w:ascii="Arial" w:hAnsi="Arial" w:cs="Arial"/>
          <w:b/>
        </w:rPr>
        <w:t>:</w:t>
      </w:r>
    </w:p>
    <w:p w:rsidR="00E713AF" w:rsidRPr="00E713AF" w:rsidRDefault="00E713AF" w:rsidP="00E713AF">
      <w:pPr>
        <w:rPr>
          <w:rStyle w:val="a3"/>
          <w:rFonts w:ascii="Arial" w:hAnsi="Arial" w:cs="Arial"/>
        </w:rPr>
      </w:pPr>
      <w:r w:rsidRPr="00E713AF">
        <w:rPr>
          <w:rStyle w:val="a3"/>
          <w:rFonts w:ascii="Arial" w:hAnsi="Arial" w:cs="Arial"/>
        </w:rPr>
        <w:t>https://www.banki.ru/news/daytheme/?id=10947834</w:t>
      </w:r>
    </w:p>
    <w:p w:rsidR="002F3381" w:rsidRDefault="00E713AF" w:rsidP="002F33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2F3381" w:rsidRPr="00EF1791">
        <w:rPr>
          <w:rFonts w:ascii="Arial" w:hAnsi="Arial" w:cs="Arial"/>
          <w:b/>
        </w:rPr>
        <w:t>. НСА прогнозирует утрату урожая в ряде регионов Поволжья</w:t>
      </w:r>
      <w:r w:rsidR="002F3381">
        <w:rPr>
          <w:rFonts w:ascii="Arial" w:hAnsi="Arial" w:cs="Arial"/>
          <w:b/>
        </w:rPr>
        <w:t>:</w:t>
      </w:r>
    </w:p>
    <w:p w:rsidR="002F3381" w:rsidRPr="00E713AF" w:rsidRDefault="00B25ECF" w:rsidP="002F3381">
      <w:pPr>
        <w:rPr>
          <w:rStyle w:val="a3"/>
          <w:rFonts w:ascii="Arial" w:hAnsi="Arial" w:cs="Arial"/>
        </w:rPr>
      </w:pPr>
      <w:hyperlink r:id="rId131" w:history="1">
        <w:r w:rsidR="002F3381" w:rsidRPr="00E713AF">
          <w:rPr>
            <w:rStyle w:val="a3"/>
            <w:rFonts w:ascii="Arial" w:hAnsi="Arial" w:cs="Arial"/>
          </w:rPr>
          <w:t>http://www.naai.ru/press-tsentr/novosti_nsa/korney_bizhdov_nsa_prognoziruet_utratu_urozhaya_v_ryade_regionov_povolzhya/</w:t>
        </w:r>
      </w:hyperlink>
    </w:p>
    <w:p w:rsidR="002F3381" w:rsidRPr="00EF1791" w:rsidRDefault="00E713AF" w:rsidP="002F338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8. </w:t>
      </w:r>
      <w:r w:rsidR="002F3381" w:rsidRPr="00EF1791">
        <w:rPr>
          <w:rFonts w:ascii="Arial" w:hAnsi="Arial" w:cs="Arial"/>
          <w:b/>
        </w:rPr>
        <w:t>НСА объявляет Всероссийский конкурс СМИ «Защитим агробизнес вместе – 2021»</w:t>
      </w:r>
      <w:r>
        <w:rPr>
          <w:rFonts w:ascii="Arial" w:hAnsi="Arial" w:cs="Arial"/>
          <w:b/>
        </w:rPr>
        <w:t>:</w:t>
      </w:r>
    </w:p>
    <w:p w:rsidR="002F3381" w:rsidRPr="00E713AF" w:rsidRDefault="002F3381" w:rsidP="002F3381">
      <w:pPr>
        <w:rPr>
          <w:rStyle w:val="a3"/>
          <w:rFonts w:ascii="Arial" w:hAnsi="Arial" w:cs="Arial"/>
        </w:rPr>
      </w:pPr>
      <w:r w:rsidRPr="00E713AF">
        <w:rPr>
          <w:rStyle w:val="a3"/>
          <w:rFonts w:ascii="Arial" w:hAnsi="Arial" w:cs="Arial"/>
        </w:rPr>
        <w:t>http://www.naai.ru/press-tsentr/meropriyatiya/nsa_obyavlyaet_vserossiyskiy_konkurs_smi_zashchitim_agrobiznes_vmeste_2021/</w:t>
      </w:r>
    </w:p>
    <w:p w:rsidR="002F3381" w:rsidRPr="00EF1791" w:rsidRDefault="002F3381" w:rsidP="002F3381">
      <w:pPr>
        <w:jc w:val="both"/>
        <w:rPr>
          <w:rStyle w:val="a3"/>
          <w:rFonts w:ascii="Arial" w:hAnsi="Arial" w:cs="Arial"/>
        </w:rPr>
      </w:pPr>
    </w:p>
    <w:p w:rsidR="002F3381" w:rsidRPr="00FC0CB3" w:rsidRDefault="002F3381" w:rsidP="002F3381"/>
    <w:p w:rsidR="002F3381" w:rsidRPr="00FC0CB3" w:rsidRDefault="002F3381" w:rsidP="002F3381"/>
    <w:p w:rsidR="002F3381" w:rsidRPr="00343798" w:rsidRDefault="002F3381" w:rsidP="002F3381"/>
    <w:p w:rsidR="002F3381" w:rsidRPr="00343798" w:rsidRDefault="002F3381" w:rsidP="002F3381">
      <w:r w:rsidRPr="00343798">
        <w:br/>
      </w:r>
    </w:p>
    <w:p w:rsidR="002F3381" w:rsidRPr="00343798" w:rsidRDefault="002F3381" w:rsidP="002F3381"/>
    <w:p w:rsidR="002F3381" w:rsidRDefault="002F3381" w:rsidP="002F3381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r>
        <w:rPr>
          <w:rFonts w:ascii="Arial" w:hAnsi="Arial" w:cs="Arial"/>
          <w:color w:val="262626"/>
          <w:sz w:val="21"/>
          <w:szCs w:val="21"/>
        </w:rPr>
        <w:br w:type="page"/>
      </w:r>
      <w:bookmarkStart w:id="5" w:name="_Toc74266191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 Социальная поддержка.</w:t>
      </w:r>
      <w:bookmarkEnd w:id="5"/>
    </w:p>
    <w:p w:rsidR="002F3381" w:rsidRPr="00EF1791" w:rsidRDefault="002F3381" w:rsidP="002F3381">
      <w:pPr>
        <w:jc w:val="center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Счётная палата озвучила средний размер страховой пенсии в России</w:t>
      </w:r>
    </w:p>
    <w:p w:rsidR="002F3381" w:rsidRPr="00EF1791" w:rsidRDefault="00B25ECF" w:rsidP="002F3381">
      <w:pPr>
        <w:jc w:val="center"/>
        <w:rPr>
          <w:rStyle w:val="a3"/>
          <w:rFonts w:ascii="Arial" w:hAnsi="Arial" w:cs="Arial"/>
        </w:rPr>
      </w:pPr>
      <w:hyperlink r:id="rId132" w:history="1">
        <w:r w:rsidR="002F3381" w:rsidRPr="00EF1791">
          <w:rPr>
            <w:rStyle w:val="a3"/>
            <w:rFonts w:ascii="Arial" w:hAnsi="Arial" w:cs="Arial"/>
          </w:rPr>
          <w:t>https://news.mail.ru/economics/46543757/?frommail=1</w:t>
        </w:r>
      </w:hyperlink>
    </w:p>
    <w:p w:rsidR="002F3381" w:rsidRPr="00EF1791" w:rsidRDefault="002F3381" w:rsidP="002F3381">
      <w:pPr>
        <w:jc w:val="center"/>
        <w:rPr>
          <w:rFonts w:ascii="Arial" w:hAnsi="Arial" w:cs="Arial"/>
          <w:bCs/>
          <w:color w:val="000000"/>
          <w:spacing w:val="3"/>
        </w:rPr>
      </w:pPr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 xml:space="preserve">Как формировать капитал на пенсию. По теории пенсионного портфеля. </w:t>
      </w:r>
      <w:r w:rsidRPr="00EF1791">
        <w:rPr>
          <w:rFonts w:ascii="Arial" w:hAnsi="Arial" w:cs="Arial"/>
          <w:bCs/>
          <w:color w:val="000000"/>
          <w:spacing w:val="3"/>
        </w:rPr>
        <w:t>Если вы задумывались о финансовой независимости, то, возможно, слышали о правиле 4%. Но не всем известно, откуда взялось это число.</w:t>
      </w:r>
    </w:p>
    <w:p w:rsidR="002F3381" w:rsidRPr="00EF1791" w:rsidRDefault="002F3381" w:rsidP="002F3381">
      <w:pPr>
        <w:jc w:val="center"/>
        <w:rPr>
          <w:rStyle w:val="a3"/>
          <w:rFonts w:ascii="Arial" w:hAnsi="Arial" w:cs="Arial"/>
        </w:rPr>
      </w:pPr>
      <w:r w:rsidRPr="00EF1791">
        <w:rPr>
          <w:rStyle w:val="a3"/>
          <w:rFonts w:ascii="Arial" w:hAnsi="Arial" w:cs="Arial"/>
        </w:rPr>
        <w:t>https://journal.tinkoff.ru/trinity/</w:t>
      </w:r>
    </w:p>
    <w:p w:rsidR="002F3381" w:rsidRPr="00EF1791" w:rsidRDefault="002F3381" w:rsidP="002F3381">
      <w:pPr>
        <w:jc w:val="center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 xml:space="preserve">Выплаты, </w:t>
      </w:r>
      <w:proofErr w:type="spellStart"/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кэшбэк</w:t>
      </w:r>
      <w:proofErr w:type="spellEnd"/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 xml:space="preserve"> и регистрация </w:t>
      </w:r>
      <w:proofErr w:type="spellStart"/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симкарт</w:t>
      </w:r>
      <w:proofErr w:type="spellEnd"/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: что изменится в июне 2021 года</w:t>
      </w:r>
    </w:p>
    <w:p w:rsidR="002F3381" w:rsidRPr="00EF1791" w:rsidRDefault="00B25ECF" w:rsidP="002F3381">
      <w:pPr>
        <w:jc w:val="center"/>
        <w:rPr>
          <w:rStyle w:val="a3"/>
          <w:rFonts w:ascii="Arial" w:hAnsi="Arial" w:cs="Arial"/>
        </w:rPr>
      </w:pPr>
      <w:hyperlink r:id="rId133" w:history="1">
        <w:r w:rsidR="002F3381" w:rsidRPr="00EF1791">
          <w:rPr>
            <w:rStyle w:val="a3"/>
            <w:rFonts w:ascii="Arial" w:hAnsi="Arial" w:cs="Arial"/>
          </w:rPr>
          <w:t>https://journal.tinkoff.ru/news/new-zakon-06-21/</w:t>
        </w:r>
      </w:hyperlink>
    </w:p>
    <w:p w:rsidR="002F3381" w:rsidRPr="00EF1791" w:rsidRDefault="002F3381" w:rsidP="002F3381">
      <w:pPr>
        <w:jc w:val="center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Медведев предложил определить в России единый статус многодетной семьи. Таким образом, по мнению замглавы Совбеза, можно ликвидировать социальные дисбалансы в регионах</w:t>
      </w:r>
    </w:p>
    <w:p w:rsidR="002F3381" w:rsidRPr="00EF1791" w:rsidRDefault="00B25ECF" w:rsidP="002F3381">
      <w:pPr>
        <w:jc w:val="center"/>
        <w:rPr>
          <w:rStyle w:val="a3"/>
          <w:rFonts w:ascii="Arial" w:hAnsi="Arial" w:cs="Arial"/>
        </w:rPr>
      </w:pPr>
      <w:hyperlink r:id="rId134" w:history="1">
        <w:r w:rsidR="002F3381" w:rsidRPr="00EF1791">
          <w:rPr>
            <w:rStyle w:val="a3"/>
            <w:rFonts w:ascii="Arial" w:hAnsi="Arial" w:cs="Arial"/>
            <w:lang w:val="en-US"/>
          </w:rPr>
          <w:t>https</w:t>
        </w:r>
        <w:r w:rsidR="002F3381" w:rsidRPr="00EF1791">
          <w:rPr>
            <w:rStyle w:val="a3"/>
            <w:rFonts w:ascii="Arial" w:hAnsi="Arial" w:cs="Arial"/>
          </w:rPr>
          <w:t>://</w:t>
        </w:r>
      </w:hyperlink>
      <w:hyperlink r:id="rId135" w:history="1">
        <w:proofErr w:type="spellStart"/>
        <w:r w:rsidR="002F3381" w:rsidRPr="00EF1791">
          <w:rPr>
            <w:rStyle w:val="a3"/>
            <w:rFonts w:ascii="Arial" w:hAnsi="Arial" w:cs="Arial"/>
            <w:lang w:val="en-US"/>
          </w:rPr>
          <w:t>tass</w:t>
        </w:r>
        <w:proofErr w:type="spellEnd"/>
        <w:r w:rsidR="002F3381" w:rsidRPr="00EF1791">
          <w:rPr>
            <w:rStyle w:val="a3"/>
            <w:rFonts w:ascii="Arial" w:hAnsi="Arial" w:cs="Arial"/>
          </w:rPr>
          <w:t>.</w:t>
        </w:r>
        <w:proofErr w:type="spellStart"/>
        <w:r w:rsidR="002F3381" w:rsidRPr="00EF1791">
          <w:rPr>
            <w:rStyle w:val="a3"/>
            <w:rFonts w:ascii="Arial" w:hAnsi="Arial" w:cs="Arial"/>
            <w:lang w:val="en-US"/>
          </w:rPr>
          <w:t>ru</w:t>
        </w:r>
        <w:proofErr w:type="spellEnd"/>
        <w:r w:rsidR="002F3381" w:rsidRPr="00EF1791">
          <w:rPr>
            <w:rStyle w:val="a3"/>
            <w:rFonts w:ascii="Arial" w:hAnsi="Arial" w:cs="Arial"/>
          </w:rPr>
          <w:t>/</w:t>
        </w:r>
        <w:proofErr w:type="spellStart"/>
        <w:r w:rsidR="002F3381" w:rsidRPr="00EF1791">
          <w:rPr>
            <w:rStyle w:val="a3"/>
            <w:rFonts w:ascii="Arial" w:hAnsi="Arial" w:cs="Arial"/>
            <w:lang w:val="en-US"/>
          </w:rPr>
          <w:t>obschestvo</w:t>
        </w:r>
        <w:proofErr w:type="spellEnd"/>
        <w:r w:rsidR="002F3381" w:rsidRPr="00EF1791">
          <w:rPr>
            <w:rStyle w:val="a3"/>
            <w:rFonts w:ascii="Arial" w:hAnsi="Arial" w:cs="Arial"/>
          </w:rPr>
          <w:t>/11517573</w:t>
        </w:r>
      </w:hyperlink>
    </w:p>
    <w:p w:rsidR="002F3381" w:rsidRPr="00EF1791" w:rsidRDefault="002F3381" w:rsidP="002F3381">
      <w:pPr>
        <w:jc w:val="center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 xml:space="preserve">Без востребования: россиянам автоматом начислят </w:t>
      </w:r>
      <w:proofErr w:type="spellStart"/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соцвыплаты</w:t>
      </w:r>
      <w:proofErr w:type="spellEnd"/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 xml:space="preserve"> через </w:t>
      </w:r>
      <w:proofErr w:type="spellStart"/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госуслуги</w:t>
      </w:r>
      <w:proofErr w:type="spellEnd"/>
    </w:p>
    <w:p w:rsidR="002F3381" w:rsidRPr="00EF1791" w:rsidRDefault="00B25ECF" w:rsidP="002F3381">
      <w:pPr>
        <w:jc w:val="center"/>
        <w:rPr>
          <w:rFonts w:ascii="Arial" w:hAnsi="Arial" w:cs="Arial"/>
        </w:rPr>
      </w:pPr>
      <w:hyperlink r:id="rId136" w:history="1">
        <w:r w:rsidR="002F3381" w:rsidRPr="00EF1791">
          <w:rPr>
            <w:rStyle w:val="a3"/>
            <w:rFonts w:ascii="Arial" w:hAnsi="Arial" w:cs="Arial"/>
          </w:rPr>
          <w:t>https://iz.ru/1175965/inna-grigoreva/bez-vostrebovaniia-rossiianam-avtomatom-nachisliat-sotcvyplaty-cherez-gosuslugi</w:t>
        </w:r>
      </w:hyperlink>
    </w:p>
    <w:p w:rsidR="002F3381" w:rsidRPr="00EF1791" w:rsidRDefault="002F3381" w:rsidP="002F3381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EF1791">
        <w:rPr>
          <w:rFonts w:ascii="Arial" w:hAnsi="Arial" w:cs="Arial"/>
          <w:b/>
          <w:bCs/>
          <w:color w:val="000000"/>
          <w:spacing w:val="3"/>
        </w:rPr>
        <w:t xml:space="preserve">1. Ростуризм продлит акцию туристического </w:t>
      </w:r>
      <w:proofErr w:type="spellStart"/>
      <w:r w:rsidRPr="00EF1791">
        <w:rPr>
          <w:rFonts w:ascii="Arial" w:hAnsi="Arial" w:cs="Arial"/>
          <w:b/>
          <w:bCs/>
          <w:color w:val="000000"/>
          <w:spacing w:val="3"/>
        </w:rPr>
        <w:t>кэшбэка</w:t>
      </w:r>
      <w:proofErr w:type="spellEnd"/>
      <w:r w:rsidRPr="00EF1791">
        <w:rPr>
          <w:rFonts w:ascii="Arial" w:hAnsi="Arial" w:cs="Arial"/>
          <w:b/>
          <w:bCs/>
          <w:color w:val="000000"/>
          <w:spacing w:val="3"/>
        </w:rPr>
        <w:t>: деньги вернут за осенние туры:</w:t>
      </w:r>
    </w:p>
    <w:p w:rsidR="002F3381" w:rsidRPr="00EF1791" w:rsidRDefault="00B25ECF" w:rsidP="002F3381">
      <w:pPr>
        <w:jc w:val="both"/>
        <w:rPr>
          <w:rFonts w:ascii="Arial" w:hAnsi="Arial" w:cs="Arial"/>
        </w:rPr>
      </w:pPr>
      <w:hyperlink r:id="rId137" w:history="1">
        <w:r w:rsidR="002F3381" w:rsidRPr="00EF1791">
          <w:rPr>
            <w:rStyle w:val="a3"/>
            <w:rFonts w:ascii="Arial" w:hAnsi="Arial" w:cs="Arial"/>
          </w:rPr>
          <w:t>https://journal.tinkoff.ru/news/cashback-4th-time/</w:t>
        </w:r>
      </w:hyperlink>
      <w:r w:rsidR="002F3381">
        <w:rPr>
          <w:rFonts w:ascii="Arial" w:hAnsi="Arial" w:cs="Arial"/>
        </w:rPr>
        <w:t xml:space="preserve"> и </w:t>
      </w:r>
      <w:hyperlink r:id="rId138" w:history="1">
        <w:r w:rsidR="002F3381" w:rsidRPr="00EF1791">
          <w:rPr>
            <w:rStyle w:val="a3"/>
            <w:rFonts w:ascii="Arial" w:hAnsi="Arial" w:cs="Arial"/>
          </w:rPr>
          <w:t>https://tass.ru/ekonomika/11534713</w:t>
        </w:r>
      </w:hyperlink>
    </w:p>
    <w:p w:rsidR="002F3381" w:rsidRPr="00EF1791" w:rsidRDefault="002F3381" w:rsidP="002F3381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EF1791">
        <w:rPr>
          <w:rFonts w:ascii="Arial" w:hAnsi="Arial" w:cs="Arial"/>
          <w:b/>
          <w:bCs/>
          <w:color w:val="000000"/>
          <w:spacing w:val="3"/>
        </w:rPr>
        <w:t xml:space="preserve">2. </w:t>
      </w:r>
      <w:proofErr w:type="spellStart"/>
      <w:r w:rsidRPr="00EF1791">
        <w:rPr>
          <w:rFonts w:ascii="Arial" w:hAnsi="Arial" w:cs="Arial"/>
          <w:b/>
          <w:bCs/>
          <w:color w:val="000000"/>
          <w:spacing w:val="3"/>
        </w:rPr>
        <w:t>Маткапитал</w:t>
      </w:r>
      <w:proofErr w:type="spellEnd"/>
      <w:r w:rsidRPr="00EF1791">
        <w:rPr>
          <w:rFonts w:ascii="Arial" w:hAnsi="Arial" w:cs="Arial"/>
          <w:b/>
          <w:bCs/>
          <w:color w:val="000000"/>
          <w:spacing w:val="3"/>
        </w:rPr>
        <w:t xml:space="preserve">, льготная ипотека и выплаты: 11 финансовых преимуществ </w:t>
      </w:r>
      <w:proofErr w:type="spellStart"/>
      <w:r w:rsidRPr="00EF1791">
        <w:rPr>
          <w:rFonts w:ascii="Arial" w:hAnsi="Arial" w:cs="Arial"/>
          <w:b/>
          <w:bCs/>
          <w:color w:val="000000"/>
          <w:spacing w:val="3"/>
        </w:rPr>
        <w:t>родительства</w:t>
      </w:r>
      <w:proofErr w:type="spellEnd"/>
      <w:r w:rsidRPr="00EF1791">
        <w:rPr>
          <w:rFonts w:ascii="Arial" w:hAnsi="Arial" w:cs="Arial"/>
          <w:b/>
          <w:bCs/>
          <w:color w:val="000000"/>
          <w:spacing w:val="3"/>
        </w:rPr>
        <w:t>:</w:t>
      </w:r>
    </w:p>
    <w:p w:rsidR="002F3381" w:rsidRPr="00EF1791" w:rsidRDefault="00B25ECF" w:rsidP="002F3381">
      <w:pPr>
        <w:jc w:val="both"/>
        <w:rPr>
          <w:rStyle w:val="a3"/>
          <w:rFonts w:ascii="Arial" w:hAnsi="Arial" w:cs="Arial"/>
        </w:rPr>
      </w:pPr>
      <w:hyperlink r:id="rId139" w:history="1">
        <w:r w:rsidR="002F3381" w:rsidRPr="00EF1791">
          <w:rPr>
            <w:rStyle w:val="a3"/>
            <w:rFonts w:ascii="Arial" w:hAnsi="Arial" w:cs="Arial"/>
          </w:rPr>
          <w:t>https://journal.tinkoff.ru/short/happy-birthday-kids/</w:t>
        </w:r>
      </w:hyperlink>
    </w:p>
    <w:p w:rsidR="002F3381" w:rsidRPr="00EF1791" w:rsidRDefault="002F3381" w:rsidP="002F3381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EF1791">
        <w:rPr>
          <w:rFonts w:ascii="Arial" w:hAnsi="Arial" w:cs="Arial"/>
          <w:b/>
          <w:bCs/>
          <w:color w:val="000000"/>
          <w:spacing w:val="3"/>
        </w:rPr>
        <w:t>3. В России предложили упразднить потребительскую корзину:</w:t>
      </w:r>
    </w:p>
    <w:p w:rsidR="002F3381" w:rsidRPr="00EF1791" w:rsidRDefault="00B25ECF" w:rsidP="002F3381">
      <w:pPr>
        <w:jc w:val="both"/>
        <w:rPr>
          <w:rFonts w:ascii="Arial" w:hAnsi="Arial" w:cs="Arial"/>
        </w:rPr>
      </w:pPr>
      <w:hyperlink r:id="rId140" w:history="1">
        <w:r w:rsidR="002F3381" w:rsidRPr="00EF1791">
          <w:rPr>
            <w:rStyle w:val="a3"/>
            <w:rFonts w:ascii="Arial" w:hAnsi="Arial" w:cs="Arial"/>
          </w:rPr>
          <w:t>https://rg.ru/2021/04/24/v-rossii-predlozhili-uprazdnit-potrebitelskuiu-korzinu.html</w:t>
        </w:r>
      </w:hyperlink>
    </w:p>
    <w:p w:rsidR="002F3381" w:rsidRPr="00EF1791" w:rsidRDefault="00B25ECF" w:rsidP="002F3381">
      <w:pPr>
        <w:jc w:val="both"/>
        <w:rPr>
          <w:rStyle w:val="a3"/>
          <w:rFonts w:ascii="Arial" w:hAnsi="Arial" w:cs="Arial"/>
        </w:rPr>
      </w:pPr>
      <w:hyperlink r:id="rId141" w:history="1">
        <w:r w:rsidR="002F3381" w:rsidRPr="00EF1791">
          <w:rPr>
            <w:rStyle w:val="a3"/>
            <w:rFonts w:ascii="Arial" w:hAnsi="Arial" w:cs="Arial"/>
          </w:rPr>
          <w:t>https://www.kommersant.ru/doc/4791226</w:t>
        </w:r>
      </w:hyperlink>
    </w:p>
    <w:p w:rsidR="002F3381" w:rsidRPr="00EF1791" w:rsidRDefault="002F3381" w:rsidP="002F3381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EF1791">
        <w:rPr>
          <w:rFonts w:ascii="Arial" w:hAnsi="Arial" w:cs="Arial"/>
          <w:b/>
          <w:bCs/>
          <w:color w:val="000000"/>
          <w:spacing w:val="3"/>
        </w:rPr>
        <w:t>4. Нет стажа — нет пособий? Роль страхового стажа при выплате пособий по обязательному социальному страхованию:</w:t>
      </w:r>
    </w:p>
    <w:p w:rsidR="002F3381" w:rsidRPr="00EF1791" w:rsidRDefault="00B25ECF" w:rsidP="002F3381">
      <w:pPr>
        <w:jc w:val="both"/>
        <w:rPr>
          <w:rStyle w:val="a3"/>
          <w:rFonts w:ascii="Arial" w:hAnsi="Arial" w:cs="Arial"/>
        </w:rPr>
      </w:pPr>
      <w:hyperlink r:id="rId142" w:history="1">
        <w:r w:rsidR="002F3381" w:rsidRPr="00EF1791">
          <w:rPr>
            <w:rStyle w:val="a3"/>
            <w:rFonts w:ascii="Arial" w:hAnsi="Arial" w:cs="Arial"/>
          </w:rPr>
          <w:t>https://journal.open-broker.ru/taxes/net-stazha-net-posobij/</w:t>
        </w:r>
      </w:hyperlink>
    </w:p>
    <w:p w:rsidR="002F3381" w:rsidRPr="00EF1791" w:rsidRDefault="002F3381" w:rsidP="002F3381">
      <w:pPr>
        <w:jc w:val="both"/>
        <w:rPr>
          <w:rFonts w:ascii="Arial" w:hAnsi="Arial" w:cs="Arial"/>
        </w:rPr>
      </w:pPr>
      <w:r w:rsidRPr="00EF1791">
        <w:rPr>
          <w:rFonts w:ascii="Arial" w:hAnsi="Arial" w:cs="Arial"/>
          <w:b/>
          <w:bCs/>
          <w:color w:val="000000"/>
          <w:spacing w:val="3"/>
        </w:rPr>
        <w:t xml:space="preserve">5. </w:t>
      </w:r>
      <w:proofErr w:type="spellStart"/>
      <w:r w:rsidRPr="00EF1791">
        <w:rPr>
          <w:rFonts w:ascii="Arial" w:hAnsi="Arial" w:cs="Arial"/>
          <w:b/>
          <w:bCs/>
          <w:color w:val="000000"/>
          <w:spacing w:val="3"/>
        </w:rPr>
        <w:t>Мишустин</w:t>
      </w:r>
      <w:proofErr w:type="spellEnd"/>
      <w:r w:rsidRPr="00EF1791">
        <w:rPr>
          <w:rFonts w:ascii="Arial" w:hAnsi="Arial" w:cs="Arial"/>
          <w:b/>
          <w:bCs/>
          <w:color w:val="000000"/>
          <w:spacing w:val="3"/>
        </w:rPr>
        <w:t xml:space="preserve"> поручил скорректировать расчеты при оплате </w:t>
      </w:r>
      <w:proofErr w:type="spellStart"/>
      <w:r w:rsidRPr="00EF1791">
        <w:rPr>
          <w:rFonts w:ascii="Arial" w:hAnsi="Arial" w:cs="Arial"/>
          <w:b/>
          <w:bCs/>
          <w:color w:val="000000"/>
          <w:spacing w:val="3"/>
        </w:rPr>
        <w:t>соцуслуг</w:t>
      </w:r>
      <w:proofErr w:type="spellEnd"/>
      <w:r w:rsidRPr="00EF1791">
        <w:rPr>
          <w:rFonts w:ascii="Arial" w:hAnsi="Arial" w:cs="Arial"/>
          <w:b/>
          <w:bCs/>
          <w:color w:val="000000"/>
          <w:spacing w:val="3"/>
        </w:rPr>
        <w:t xml:space="preserve"> для людей с инвалидностью.</w:t>
      </w:r>
      <w:r w:rsidRPr="00EF1791">
        <w:rPr>
          <w:rFonts w:ascii="Arial" w:hAnsi="Arial" w:cs="Arial"/>
        </w:rPr>
        <w:t xml:space="preserve"> Премьер-министр также сообщил, что правительство планирует до конца 2022 года распространить систему центров социального обслуживания на всю территорию России:</w:t>
      </w:r>
    </w:p>
    <w:p w:rsidR="002F3381" w:rsidRPr="00EF1791" w:rsidRDefault="00B25ECF" w:rsidP="002F3381">
      <w:pPr>
        <w:jc w:val="both"/>
        <w:rPr>
          <w:rStyle w:val="a3"/>
          <w:rFonts w:ascii="Arial" w:hAnsi="Arial" w:cs="Arial"/>
          <w:color w:val="auto"/>
          <w:u w:val="none"/>
        </w:rPr>
      </w:pPr>
      <w:hyperlink r:id="rId143" w:history="1">
        <w:r w:rsidR="002F3381" w:rsidRPr="00EF1791">
          <w:rPr>
            <w:rStyle w:val="a3"/>
            <w:rFonts w:ascii="Arial" w:hAnsi="Arial" w:cs="Arial"/>
          </w:rPr>
          <w:t>https://tass.ru/obschestvo/11597293?utm_source=yxnews&amp;utm_medium=desktop</w:t>
        </w:r>
      </w:hyperlink>
    </w:p>
    <w:p w:rsidR="002F3381" w:rsidRPr="00EF1791" w:rsidRDefault="002F3381" w:rsidP="002F3381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EF1791">
        <w:rPr>
          <w:rFonts w:ascii="Arial" w:hAnsi="Arial" w:cs="Arial"/>
          <w:b/>
          <w:bCs/>
          <w:color w:val="000000"/>
          <w:spacing w:val="3"/>
        </w:rPr>
        <w:t>6. Трудоустройство выпускников планируют облегчить специальными сертификатами:</w:t>
      </w:r>
    </w:p>
    <w:p w:rsidR="002F3381" w:rsidRPr="00EF1791" w:rsidRDefault="00B25ECF" w:rsidP="002F3381">
      <w:pPr>
        <w:jc w:val="both"/>
        <w:rPr>
          <w:rFonts w:ascii="Arial" w:hAnsi="Arial" w:cs="Arial"/>
        </w:rPr>
      </w:pPr>
      <w:hyperlink r:id="rId144" w:history="1">
        <w:r w:rsidR="002F3381" w:rsidRPr="00EF1791">
          <w:rPr>
            <w:rStyle w:val="a3"/>
            <w:rFonts w:ascii="Arial" w:hAnsi="Arial" w:cs="Arial"/>
          </w:rPr>
          <w:t>https://www.ng.ru/moscow/2021-05-30/2_8160_30052021msk.html</w:t>
        </w:r>
      </w:hyperlink>
    </w:p>
    <w:p w:rsidR="00124C9E" w:rsidRDefault="00124C9E" w:rsidP="002F3381">
      <w:pPr>
        <w:pStyle w:val="2"/>
        <w:spacing w:after="240" w:line="360" w:lineRule="auto"/>
        <w:ind w:left="720" w:hanging="360"/>
        <w:jc w:val="center"/>
        <w:rPr>
          <w:rFonts w:ascii="Arial" w:eastAsia="Times New Roman" w:hAnsi="Arial" w:cs="Arial"/>
          <w:b/>
          <w:color w:val="0070C0"/>
          <w:sz w:val="24"/>
          <w:szCs w:val="24"/>
          <w:lang w:eastAsia="x-none"/>
        </w:rPr>
      </w:pPr>
      <w:bookmarkStart w:id="6" w:name="_Toc74266192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. С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истемы удаленного обслуживания. </w:t>
      </w:r>
      <w:r w:rsidRPr="00B41D98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6"/>
      <w:r w:rsidRPr="008E2E35">
        <w:rPr>
          <w:rFonts w:ascii="Arial" w:eastAsia="Times New Roman" w:hAnsi="Arial" w:cs="Arial"/>
          <w:b/>
          <w:color w:val="0070C0"/>
          <w:sz w:val="24"/>
          <w:szCs w:val="24"/>
          <w:lang w:eastAsia="x-none"/>
        </w:rPr>
        <w:t xml:space="preserve">  </w:t>
      </w:r>
    </w:p>
    <w:p w:rsidR="00642344" w:rsidRPr="00EF1791" w:rsidRDefault="00642344" w:rsidP="00EF1791">
      <w:pPr>
        <w:jc w:val="center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ЧЕРНИГОВСКАЯ, МИХАЛКОВ И ОСИПОВ О ЦИФРОВИЗАЦИИ - КАК ТЕЛЕФОНЫ И ГАДЖЕТЫ УПРАВЛЯЮТ НАМИ?</w:t>
      </w:r>
    </w:p>
    <w:p w:rsidR="00642344" w:rsidRPr="00EF1791" w:rsidRDefault="00B25ECF" w:rsidP="00EF1791">
      <w:pPr>
        <w:jc w:val="center"/>
        <w:rPr>
          <w:rStyle w:val="a3"/>
          <w:rFonts w:ascii="Arial" w:hAnsi="Arial" w:cs="Arial"/>
        </w:rPr>
      </w:pPr>
      <w:hyperlink r:id="rId145" w:history="1">
        <w:r w:rsidR="000F5517" w:rsidRPr="00EF1791">
          <w:rPr>
            <w:rStyle w:val="a3"/>
            <w:rFonts w:ascii="Arial" w:hAnsi="Arial" w:cs="Arial"/>
          </w:rPr>
          <w:t>https://www.youtube.com/watch?v=_V0t9n0MqE0</w:t>
        </w:r>
      </w:hyperlink>
    </w:p>
    <w:p w:rsidR="000F5517" w:rsidRPr="00EF1791" w:rsidRDefault="000F5517" w:rsidP="00EF1791">
      <w:pPr>
        <w:jc w:val="center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«Модели и данные: мнения финансовой индустрии и статистические тесты»</w:t>
      </w:r>
    </w:p>
    <w:p w:rsidR="000F5517" w:rsidRPr="00EF1791" w:rsidRDefault="000F5517" w:rsidP="00EF1791">
      <w:pPr>
        <w:jc w:val="center"/>
        <w:rPr>
          <w:rStyle w:val="a3"/>
          <w:rFonts w:ascii="Arial" w:hAnsi="Arial" w:cs="Arial"/>
        </w:rPr>
      </w:pPr>
      <w:r w:rsidRPr="00EF1791">
        <w:rPr>
          <w:rStyle w:val="a3"/>
          <w:rFonts w:ascii="Arial" w:hAnsi="Arial" w:cs="Arial"/>
        </w:rPr>
        <w:t>https://www.youtube.com/watch?v=rSpcuzq189o</w:t>
      </w:r>
    </w:p>
    <w:p w:rsidR="00BC67BD" w:rsidRPr="00EF1791" w:rsidRDefault="000F5517" w:rsidP="00EF1791">
      <w:pPr>
        <w:jc w:val="both"/>
        <w:rPr>
          <w:rFonts w:ascii="Arial" w:hAnsi="Arial" w:cs="Arial"/>
          <w:color w:val="FF0000"/>
        </w:rPr>
      </w:pPr>
      <w:r w:rsidRPr="00EF1791">
        <w:rPr>
          <w:rFonts w:ascii="Arial" w:hAnsi="Arial" w:cs="Arial"/>
          <w:i/>
          <w:color w:val="FF0000"/>
        </w:rPr>
        <w:t>Комментарий МФЦ:</w:t>
      </w:r>
      <w:r w:rsidRPr="00EF1791">
        <w:rPr>
          <w:rFonts w:ascii="Arial" w:hAnsi="Arial" w:cs="Arial"/>
          <w:color w:val="FF0000"/>
        </w:rPr>
        <w:t xml:space="preserve"> специалисты в этой области финансов востребованы </w:t>
      </w:r>
    </w:p>
    <w:p w:rsidR="00984F06" w:rsidRPr="00EF1791" w:rsidRDefault="00984F06" w:rsidP="00EF1791">
      <w:pPr>
        <w:jc w:val="both"/>
        <w:rPr>
          <w:rFonts w:ascii="Arial" w:hAnsi="Arial" w:cs="Arial"/>
          <w:b/>
          <w:bCs/>
        </w:rPr>
      </w:pPr>
      <w:r w:rsidRPr="00EF1791">
        <w:rPr>
          <w:rFonts w:ascii="Arial" w:hAnsi="Arial" w:cs="Arial"/>
          <w:b/>
          <w:bCs/>
        </w:rPr>
        <w:t xml:space="preserve">1. На портале </w:t>
      </w:r>
      <w:proofErr w:type="spellStart"/>
      <w:r w:rsidRPr="00EF1791">
        <w:rPr>
          <w:rFonts w:ascii="Arial" w:hAnsi="Arial" w:cs="Arial"/>
          <w:b/>
          <w:bCs/>
        </w:rPr>
        <w:t>Госуслуг</w:t>
      </w:r>
      <w:proofErr w:type="spellEnd"/>
      <w:r w:rsidRPr="00EF1791">
        <w:rPr>
          <w:rFonts w:ascii="Arial" w:hAnsi="Arial" w:cs="Arial"/>
          <w:b/>
          <w:bCs/>
        </w:rPr>
        <w:t xml:space="preserve"> станет проще регистрироваться:</w:t>
      </w:r>
    </w:p>
    <w:p w:rsidR="00BC67BD" w:rsidRPr="00EF1791" w:rsidRDefault="00B25ECF" w:rsidP="00EF1791">
      <w:pPr>
        <w:jc w:val="both"/>
        <w:rPr>
          <w:rFonts w:ascii="Arial" w:hAnsi="Arial" w:cs="Arial"/>
          <w:color w:val="0563C1" w:themeColor="hyperlink"/>
          <w:u w:val="single"/>
        </w:rPr>
      </w:pPr>
      <w:hyperlink r:id="rId146" w:history="1">
        <w:r w:rsidR="00984F06" w:rsidRPr="00EF1791">
          <w:rPr>
            <w:rStyle w:val="a3"/>
            <w:rFonts w:ascii="Arial" w:hAnsi="Arial" w:cs="Arial"/>
          </w:rPr>
          <w:t>https://ug.ru/na-portale-gosuslug-stanet-proshhe-registrirovatsya/</w:t>
        </w:r>
      </w:hyperlink>
    </w:p>
    <w:p w:rsidR="008043FA" w:rsidRPr="00D433E9" w:rsidRDefault="00984F06" w:rsidP="00D433E9">
      <w:pPr>
        <w:spacing w:after="0"/>
        <w:jc w:val="both"/>
        <w:rPr>
          <w:rFonts w:ascii="Arial" w:hAnsi="Arial" w:cs="Arial"/>
          <w:b/>
          <w:bCs/>
        </w:rPr>
      </w:pPr>
      <w:r w:rsidRPr="00D433E9">
        <w:rPr>
          <w:rFonts w:ascii="Arial" w:hAnsi="Arial" w:cs="Arial"/>
          <w:b/>
          <w:bCs/>
          <w:color w:val="C00000"/>
        </w:rPr>
        <w:t>2</w:t>
      </w:r>
      <w:r w:rsidR="008043FA" w:rsidRPr="00D433E9">
        <w:rPr>
          <w:rFonts w:ascii="Arial" w:hAnsi="Arial" w:cs="Arial"/>
          <w:b/>
          <w:bCs/>
          <w:color w:val="C00000"/>
        </w:rPr>
        <w:t xml:space="preserve">. Банки не смогут занижать лимиты на переводы в СБП: </w:t>
      </w:r>
      <w:r w:rsidR="00D433E9" w:rsidRPr="00D433E9">
        <w:rPr>
          <w:rFonts w:ascii="Arial" w:hAnsi="Arial" w:cs="Arial"/>
          <w:bCs/>
        </w:rPr>
        <w:t>минимальный лимит, который банки могут установить для денежных переводов граждан по счетам через Систему быстрых платежей (СБП), не может быть ниже 150 тыс. рублей в день, что позволит повысить доступность таких переводов.</w:t>
      </w:r>
    </w:p>
    <w:p w:rsidR="00D433E9" w:rsidRPr="00D433E9" w:rsidRDefault="00B25ECF" w:rsidP="00EF1791">
      <w:pPr>
        <w:jc w:val="both"/>
        <w:rPr>
          <w:rStyle w:val="a3"/>
        </w:rPr>
      </w:pPr>
      <w:hyperlink r:id="rId147" w:history="1">
        <w:r w:rsidR="00D433E9" w:rsidRPr="00D433E9">
          <w:rPr>
            <w:rStyle w:val="a3"/>
          </w:rPr>
          <w:t>http://cbr.ru/press/event/?id=10894</w:t>
        </w:r>
      </w:hyperlink>
    </w:p>
    <w:p w:rsidR="00D95E74" w:rsidRPr="00EF1791" w:rsidRDefault="00D95E74" w:rsidP="00D433E9">
      <w:pPr>
        <w:spacing w:after="0"/>
        <w:jc w:val="both"/>
        <w:rPr>
          <w:rFonts w:ascii="Arial" w:hAnsi="Arial" w:cs="Arial"/>
          <w:b/>
          <w:bCs/>
        </w:rPr>
      </w:pPr>
      <w:r w:rsidRPr="00EF1791">
        <w:rPr>
          <w:rFonts w:ascii="Arial" w:hAnsi="Arial" w:cs="Arial"/>
          <w:b/>
          <w:bCs/>
        </w:rPr>
        <w:t xml:space="preserve">Банк </w:t>
      </w:r>
      <w:proofErr w:type="spellStart"/>
      <w:r w:rsidRPr="00EF1791">
        <w:rPr>
          <w:rFonts w:ascii="Arial" w:hAnsi="Arial" w:cs="Arial"/>
          <w:b/>
          <w:bCs/>
        </w:rPr>
        <w:t>Росии</w:t>
      </w:r>
      <w:proofErr w:type="spellEnd"/>
      <w:r w:rsidRPr="00EF1791">
        <w:rPr>
          <w:rFonts w:ascii="Arial" w:hAnsi="Arial" w:cs="Arial"/>
          <w:b/>
          <w:bCs/>
        </w:rPr>
        <w:t>: Карты «Мир» можно будет использовать для операций в валюте:</w:t>
      </w:r>
    </w:p>
    <w:p w:rsidR="00D95E74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48" w:history="1">
        <w:r w:rsidR="00D95E74" w:rsidRPr="00EF1791">
          <w:rPr>
            <w:rStyle w:val="a3"/>
            <w:rFonts w:ascii="Arial" w:hAnsi="Arial" w:cs="Arial"/>
          </w:rPr>
          <w:t>https://www.kommersant.ru/doc/4849197</w:t>
        </w:r>
      </w:hyperlink>
    </w:p>
    <w:p w:rsidR="00D95E74" w:rsidRPr="00EF1791" w:rsidRDefault="00D95E74" w:rsidP="00EF1791">
      <w:pPr>
        <w:jc w:val="both"/>
        <w:rPr>
          <w:rFonts w:ascii="Arial" w:hAnsi="Arial" w:cs="Arial"/>
          <w:b/>
          <w:bCs/>
          <w:color w:val="C00000"/>
        </w:rPr>
      </w:pPr>
      <w:r w:rsidRPr="00EF1791">
        <w:rPr>
          <w:rFonts w:ascii="Arial" w:hAnsi="Arial" w:cs="Arial"/>
          <w:b/>
          <w:bCs/>
          <w:color w:val="C00000"/>
        </w:rPr>
        <w:t xml:space="preserve">Зарубежным системам противопоставят «Мир». Готова ли Россия к отключению от </w:t>
      </w:r>
      <w:proofErr w:type="spellStart"/>
      <w:r w:rsidRPr="00EF1791">
        <w:rPr>
          <w:rFonts w:ascii="Arial" w:hAnsi="Arial" w:cs="Arial"/>
          <w:b/>
          <w:bCs/>
          <w:color w:val="C00000"/>
        </w:rPr>
        <w:t>Visa</w:t>
      </w:r>
      <w:proofErr w:type="spellEnd"/>
      <w:r w:rsidRPr="00EF1791">
        <w:rPr>
          <w:rFonts w:ascii="Arial" w:hAnsi="Arial" w:cs="Arial"/>
          <w:b/>
          <w:bCs/>
          <w:color w:val="C00000"/>
        </w:rPr>
        <w:t xml:space="preserve"> и </w:t>
      </w:r>
      <w:proofErr w:type="spellStart"/>
      <w:r w:rsidRPr="00EF1791">
        <w:rPr>
          <w:rFonts w:ascii="Arial" w:hAnsi="Arial" w:cs="Arial"/>
          <w:b/>
          <w:bCs/>
          <w:color w:val="C00000"/>
        </w:rPr>
        <w:t>MasterCard</w:t>
      </w:r>
      <w:proofErr w:type="spellEnd"/>
    </w:p>
    <w:p w:rsidR="00D95E74" w:rsidRPr="00EF1791" w:rsidRDefault="00D95E74" w:rsidP="00EF1791">
      <w:pPr>
        <w:jc w:val="both"/>
        <w:rPr>
          <w:rStyle w:val="a3"/>
          <w:rFonts w:ascii="Arial" w:hAnsi="Arial" w:cs="Arial"/>
        </w:rPr>
      </w:pPr>
      <w:r w:rsidRPr="00EF1791">
        <w:rPr>
          <w:rStyle w:val="a3"/>
          <w:rFonts w:ascii="Arial" w:hAnsi="Arial" w:cs="Arial"/>
        </w:rPr>
        <w:t>https://www.kommersant.ru/doc/4771798</w:t>
      </w:r>
    </w:p>
    <w:p w:rsidR="00E115AD" w:rsidRPr="00EF1791" w:rsidRDefault="00E115AD" w:rsidP="00D433E9">
      <w:pPr>
        <w:jc w:val="both"/>
        <w:rPr>
          <w:rFonts w:ascii="Arial" w:hAnsi="Arial" w:cs="Arial"/>
          <w:b/>
          <w:bCs/>
        </w:rPr>
      </w:pPr>
      <w:r w:rsidRPr="00EF1791">
        <w:rPr>
          <w:rFonts w:ascii="Arial" w:hAnsi="Arial" w:cs="Arial"/>
          <w:b/>
          <w:bCs/>
        </w:rPr>
        <w:t>3. Профессия врача телемедицины стала наиболее востребованной в 2021 году:</w:t>
      </w:r>
    </w:p>
    <w:p w:rsidR="00E115AD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49" w:history="1">
        <w:r w:rsidR="00E115AD" w:rsidRPr="00EF1791">
          <w:rPr>
            <w:rStyle w:val="a3"/>
            <w:rFonts w:ascii="Arial" w:hAnsi="Arial" w:cs="Arial"/>
          </w:rPr>
          <w:t>https://ug.ru/professiya-vracha-telemedicziny-stala-naibolee-vostrebovannoj-v-2021-godu/</w:t>
        </w:r>
      </w:hyperlink>
    </w:p>
    <w:p w:rsidR="00E115AD" w:rsidRPr="00EF1791" w:rsidRDefault="00E115AD" w:rsidP="00EF1791">
      <w:pPr>
        <w:jc w:val="both"/>
        <w:rPr>
          <w:rStyle w:val="a3"/>
          <w:rFonts w:ascii="Arial" w:hAnsi="Arial" w:cs="Arial"/>
          <w:b/>
          <w:bCs/>
          <w:color w:val="auto"/>
          <w:u w:val="none"/>
        </w:rPr>
      </w:pPr>
      <w:r w:rsidRPr="00EF1791">
        <w:rPr>
          <w:rFonts w:ascii="Arial" w:hAnsi="Arial" w:cs="Arial"/>
          <w:b/>
          <w:bCs/>
        </w:rPr>
        <w:t>Какие профессии и сектора экономики очень скоро могут стать ненужными:</w:t>
      </w:r>
    </w:p>
    <w:p w:rsidR="00E115AD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50" w:history="1">
        <w:r w:rsidR="009E1DF4" w:rsidRPr="00EF1791">
          <w:rPr>
            <w:rStyle w:val="a3"/>
            <w:rFonts w:ascii="Arial" w:hAnsi="Arial" w:cs="Arial"/>
          </w:rPr>
          <w:t>https://rg.ru/2016/12/07/rg-sostavila-spisok-otmiraiushchih-professij.html</w:t>
        </w:r>
      </w:hyperlink>
    </w:p>
    <w:p w:rsidR="009E1DF4" w:rsidRPr="00EF1791" w:rsidRDefault="009E1DF4" w:rsidP="00EF1791">
      <w:pPr>
        <w:jc w:val="both"/>
        <w:rPr>
          <w:rFonts w:ascii="Arial" w:hAnsi="Arial" w:cs="Arial"/>
          <w:b/>
          <w:bCs/>
        </w:rPr>
      </w:pPr>
      <w:r w:rsidRPr="00EF1791">
        <w:rPr>
          <w:rFonts w:ascii="Arial" w:hAnsi="Arial" w:cs="Arial"/>
          <w:b/>
          <w:bCs/>
        </w:rPr>
        <w:t>4. Финансовая инфраструктура России: баланс онлайн- и офлайн-услуг:</w:t>
      </w:r>
    </w:p>
    <w:p w:rsidR="009E1DF4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51" w:history="1">
        <w:r w:rsidR="00C565FB" w:rsidRPr="00EF1791">
          <w:rPr>
            <w:rStyle w:val="a3"/>
            <w:rFonts w:ascii="Arial" w:hAnsi="Arial" w:cs="Arial"/>
          </w:rPr>
          <w:t>https://cbr.ru/press/event/?id=10930</w:t>
        </w:r>
      </w:hyperlink>
    </w:p>
    <w:p w:rsidR="00C565FB" w:rsidRPr="00EF1791" w:rsidRDefault="00C565FB" w:rsidP="00EF1791">
      <w:pPr>
        <w:jc w:val="both"/>
        <w:rPr>
          <w:rFonts w:ascii="Arial" w:hAnsi="Arial" w:cs="Arial"/>
          <w:b/>
          <w:bCs/>
          <w:color w:val="C00000"/>
        </w:rPr>
      </w:pPr>
      <w:r w:rsidRPr="00EF1791">
        <w:rPr>
          <w:rFonts w:ascii="Arial" w:hAnsi="Arial" w:cs="Arial"/>
          <w:b/>
          <w:bCs/>
          <w:color w:val="C00000"/>
        </w:rPr>
        <w:t>5. Утечки персональных данных из банка: насколько это опасно и как защитить себя:</w:t>
      </w:r>
    </w:p>
    <w:p w:rsidR="00C565FB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52" w:history="1">
        <w:proofErr w:type="gramStart"/>
        <w:r w:rsidR="00C565FB" w:rsidRPr="00EF1791">
          <w:rPr>
            <w:rStyle w:val="a3"/>
            <w:rFonts w:ascii="Arial" w:hAnsi="Arial" w:cs="Arial"/>
          </w:rPr>
          <w:t>https://www.banki.ru/news/daytheme/?</w:t>
        </w:r>
      </w:hyperlink>
      <w:hyperlink r:id="rId153" w:history="1">
        <w:r w:rsidR="00C565FB" w:rsidRPr="00EF1791">
          <w:rPr>
            <w:rStyle w:val="a3"/>
            <w:rFonts w:ascii="Arial" w:hAnsi="Arial" w:cs="Arial"/>
          </w:rPr>
          <w:t>id</w:t>
        </w:r>
        <w:proofErr w:type="gramEnd"/>
        <w:r w:rsidR="00C565FB" w:rsidRPr="00EF1791">
          <w:rPr>
            <w:rStyle w:val="a3"/>
            <w:rFonts w:ascii="Arial" w:hAnsi="Arial" w:cs="Arial"/>
          </w:rPr>
          <w:t>=10946335</w:t>
        </w:r>
      </w:hyperlink>
    </w:p>
    <w:p w:rsidR="00E115AD" w:rsidRPr="00E115AD" w:rsidRDefault="00E115AD" w:rsidP="00E115AD"/>
    <w:p w:rsidR="008043FA" w:rsidRPr="00E115AD" w:rsidRDefault="008043FA" w:rsidP="00E115AD"/>
    <w:p w:rsidR="008043FA" w:rsidRPr="00E115AD" w:rsidRDefault="008043FA" w:rsidP="00E115AD"/>
    <w:p w:rsidR="00BB186A" w:rsidRPr="008043FA" w:rsidRDefault="00BB186A" w:rsidP="008043FA"/>
    <w:p w:rsidR="0053586C" w:rsidRPr="008043FA" w:rsidRDefault="0053586C" w:rsidP="008043FA"/>
    <w:p w:rsidR="00124C9E" w:rsidRPr="008043FA" w:rsidRDefault="00124C9E" w:rsidP="008043FA">
      <w:r w:rsidRPr="008043FA">
        <w:br w:type="page"/>
      </w:r>
    </w:p>
    <w:p w:rsidR="00636DE7" w:rsidRPr="00447F53" w:rsidRDefault="0024111F" w:rsidP="00777F99">
      <w:pPr>
        <w:pStyle w:val="2"/>
        <w:spacing w:after="240" w:line="360" w:lineRule="auto"/>
        <w:ind w:left="720" w:hanging="360"/>
        <w:jc w:val="center"/>
        <w:rPr>
          <w:color w:val="FF0000"/>
        </w:rPr>
      </w:pPr>
      <w:bookmarkStart w:id="7" w:name="_Toc74266193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стиции и сбережения</w:t>
      </w:r>
      <w:bookmarkEnd w:id="7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 </w:t>
      </w:r>
    </w:p>
    <w:p w:rsidR="005F215D" w:rsidRDefault="00642344" w:rsidP="00AE18EA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5F215D">
        <w:rPr>
          <w:rFonts w:ascii="Arial" w:hAnsi="Arial" w:cs="Arial"/>
          <w:b/>
          <w:bCs/>
          <w:color w:val="000000"/>
          <w:spacing w:val="3"/>
        </w:rPr>
        <w:t>1. «При продаже новостройки придется платить повышенный НДФЛ: правда или нет?»:</w:t>
      </w:r>
    </w:p>
    <w:p w:rsidR="00642344" w:rsidRPr="005F215D" w:rsidRDefault="00B25ECF" w:rsidP="00AE18EA">
      <w:pPr>
        <w:jc w:val="both"/>
        <w:rPr>
          <w:rFonts w:ascii="Arial" w:hAnsi="Arial" w:cs="Arial"/>
          <w:b/>
          <w:bCs/>
          <w:color w:val="000000"/>
          <w:spacing w:val="3"/>
        </w:rPr>
      </w:pPr>
      <w:hyperlink r:id="rId154" w:history="1">
        <w:r w:rsidR="00642344" w:rsidRPr="002F114D">
          <w:rPr>
            <w:rStyle w:val="a3"/>
          </w:rPr>
          <w:t>https://journal.tinkoff.ru/news/novostroika-ndfl-15/</w:t>
        </w:r>
      </w:hyperlink>
    </w:p>
    <w:p w:rsidR="009F0CCD" w:rsidRPr="009F0CCD" w:rsidRDefault="005F215D" w:rsidP="00AE18EA">
      <w:pPr>
        <w:jc w:val="both"/>
        <w:rPr>
          <w:rFonts w:ascii="Arial" w:hAnsi="Arial" w:cs="Arial"/>
          <w:b/>
          <w:bCs/>
          <w:color w:val="000000"/>
          <w:spacing w:val="3"/>
        </w:rPr>
      </w:pPr>
      <w:r>
        <w:rPr>
          <w:rFonts w:ascii="Arial" w:hAnsi="Arial" w:cs="Arial"/>
          <w:b/>
          <w:bCs/>
          <w:color w:val="000000"/>
          <w:spacing w:val="3"/>
        </w:rPr>
        <w:t>2</w:t>
      </w:r>
      <w:r w:rsidR="009F0CCD" w:rsidRPr="009F0CCD">
        <w:rPr>
          <w:rFonts w:ascii="Arial" w:hAnsi="Arial" w:cs="Arial"/>
          <w:b/>
          <w:bCs/>
          <w:color w:val="000000"/>
          <w:spacing w:val="3"/>
        </w:rPr>
        <w:t>. Обязанности супругов в браке:</w:t>
      </w:r>
    </w:p>
    <w:p w:rsidR="009F0CCD" w:rsidRDefault="00B25ECF" w:rsidP="00AE18EA">
      <w:pPr>
        <w:jc w:val="both"/>
        <w:rPr>
          <w:rStyle w:val="a3"/>
        </w:rPr>
      </w:pPr>
      <w:hyperlink r:id="rId155" w:history="1">
        <w:r w:rsidR="005F215D" w:rsidRPr="00562FAB">
          <w:rPr>
            <w:rStyle w:val="a3"/>
          </w:rPr>
          <w:t>https://journal.tinkoff.ru/prava/lubovnaya-lodka/</w:t>
        </w:r>
      </w:hyperlink>
    </w:p>
    <w:p w:rsidR="005F215D" w:rsidRDefault="005F215D" w:rsidP="00AE18EA">
      <w:pPr>
        <w:jc w:val="both"/>
        <w:rPr>
          <w:rFonts w:ascii="Arial" w:hAnsi="Arial" w:cs="Arial"/>
          <w:b/>
          <w:bCs/>
          <w:color w:val="000000"/>
          <w:spacing w:val="3"/>
        </w:rPr>
      </w:pPr>
      <w:r>
        <w:rPr>
          <w:rFonts w:ascii="Arial" w:hAnsi="Arial" w:cs="Arial"/>
          <w:b/>
          <w:bCs/>
          <w:color w:val="000000"/>
          <w:spacing w:val="3"/>
        </w:rPr>
        <w:t>3</w:t>
      </w:r>
      <w:r w:rsidRPr="005F215D">
        <w:rPr>
          <w:rFonts w:ascii="Arial" w:hAnsi="Arial" w:cs="Arial"/>
          <w:b/>
          <w:bCs/>
          <w:color w:val="000000"/>
          <w:spacing w:val="3"/>
        </w:rPr>
        <w:t>. Опоздание к наследству. Верховный суд разъяснил, в каких случаях наследник может ничего не получить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5F215D" w:rsidRDefault="00B25ECF" w:rsidP="00AE18EA">
      <w:pPr>
        <w:jc w:val="both"/>
        <w:rPr>
          <w:rStyle w:val="a3"/>
        </w:rPr>
      </w:pPr>
      <w:hyperlink r:id="rId156" w:history="1">
        <w:r w:rsidR="005F215D" w:rsidRPr="005F215D">
          <w:rPr>
            <w:rStyle w:val="a3"/>
          </w:rPr>
          <w:t>https://rg.ru/2021/06/07/verhovnyj-sud-raziasnil-v-kakih-sluchaiah-naslednik-mozhet-nichego-ne-poluchit.html?msn</w:t>
        </w:r>
      </w:hyperlink>
    </w:p>
    <w:p w:rsidR="00F44972" w:rsidRDefault="00F44972" w:rsidP="00AE18EA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F44972">
        <w:rPr>
          <w:rFonts w:ascii="Arial" w:hAnsi="Arial" w:cs="Arial"/>
          <w:b/>
          <w:bCs/>
          <w:color w:val="000000"/>
          <w:spacing w:val="3"/>
        </w:rPr>
        <w:t>4. В НИФИ назвали сумму ежегодной эконо</w:t>
      </w:r>
      <w:r>
        <w:rPr>
          <w:rFonts w:ascii="Arial" w:hAnsi="Arial" w:cs="Arial"/>
          <w:b/>
          <w:bCs/>
          <w:color w:val="000000"/>
          <w:spacing w:val="3"/>
        </w:rPr>
        <w:t>мии россиян на покупке товаров:</w:t>
      </w:r>
    </w:p>
    <w:p w:rsidR="00F44972" w:rsidRDefault="00B25ECF" w:rsidP="00AE18EA">
      <w:pPr>
        <w:jc w:val="both"/>
        <w:rPr>
          <w:rStyle w:val="a3"/>
        </w:rPr>
      </w:pPr>
      <w:hyperlink r:id="rId157" w:history="1">
        <w:r w:rsidR="00F44972" w:rsidRPr="00F44972">
          <w:rPr>
            <w:rStyle w:val="a3"/>
          </w:rPr>
          <w:t>https://iz.ru/1170692/2021-05-28/nazvana-summa-ezhegodnoi-ekonomii-rossiian-na-pokupke-tovarov</w:t>
        </w:r>
      </w:hyperlink>
    </w:p>
    <w:p w:rsidR="009E1DF4" w:rsidRDefault="009E1DF4" w:rsidP="009E1DF4">
      <w:pPr>
        <w:rPr>
          <w:rFonts w:ascii="Arial" w:hAnsi="Arial" w:cs="Arial"/>
          <w:b/>
          <w:bCs/>
          <w:color w:val="000000"/>
          <w:spacing w:val="3"/>
        </w:rPr>
      </w:pPr>
      <w:r w:rsidRPr="009E1DF4">
        <w:rPr>
          <w:rFonts w:ascii="Arial" w:hAnsi="Arial" w:cs="Arial"/>
          <w:b/>
          <w:bCs/>
          <w:color w:val="000000"/>
          <w:spacing w:val="3"/>
        </w:rPr>
        <w:t>5. Крупнейшие российские банки по объему активов на 1 мая 2021 года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9E1DF4" w:rsidRPr="009E1DF4" w:rsidRDefault="009E1DF4" w:rsidP="009E1DF4">
      <w:pPr>
        <w:rPr>
          <w:rStyle w:val="a3"/>
        </w:rPr>
      </w:pPr>
      <w:r w:rsidRPr="009E1DF4">
        <w:rPr>
          <w:rStyle w:val="a3"/>
        </w:rPr>
        <w:t>https://riarating.ru/finance/20210604/630201701.html</w:t>
      </w:r>
    </w:p>
    <w:p w:rsidR="009E1DF4" w:rsidRPr="009E1DF4" w:rsidRDefault="009E1DF4" w:rsidP="00AE18EA">
      <w:pPr>
        <w:jc w:val="both"/>
        <w:rPr>
          <w:rFonts w:ascii="Arial" w:hAnsi="Arial" w:cs="Arial"/>
          <w:b/>
          <w:bCs/>
          <w:color w:val="000000"/>
          <w:spacing w:val="3"/>
        </w:rPr>
      </w:pPr>
      <w:proofErr w:type="spellStart"/>
      <w:r w:rsidRPr="009E1DF4">
        <w:rPr>
          <w:rFonts w:ascii="Arial" w:hAnsi="Arial" w:cs="Arial"/>
          <w:b/>
          <w:bCs/>
          <w:color w:val="000000"/>
          <w:spacing w:val="3"/>
        </w:rPr>
        <w:t>Рэнкинги</w:t>
      </w:r>
      <w:proofErr w:type="spellEnd"/>
      <w:r w:rsidRPr="009E1DF4">
        <w:rPr>
          <w:rFonts w:ascii="Arial" w:hAnsi="Arial" w:cs="Arial"/>
          <w:b/>
          <w:bCs/>
          <w:color w:val="000000"/>
          <w:spacing w:val="3"/>
        </w:rPr>
        <w:t xml:space="preserve"> фин. организаций. Последние данные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9E1DF4" w:rsidRDefault="00B25ECF" w:rsidP="00AE18EA">
      <w:pPr>
        <w:jc w:val="both"/>
        <w:rPr>
          <w:rStyle w:val="a3"/>
        </w:rPr>
      </w:pPr>
      <w:hyperlink r:id="rId158" w:history="1">
        <w:r w:rsidR="009E1DF4" w:rsidRPr="005F1BB9">
          <w:rPr>
            <w:rStyle w:val="a3"/>
          </w:rPr>
          <w:t>https://raexpert.ru/rankings/</w:t>
        </w:r>
      </w:hyperlink>
    </w:p>
    <w:p w:rsidR="00D433E9" w:rsidRPr="00D433E9" w:rsidRDefault="00D433E9" w:rsidP="00D433E9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D433E9">
        <w:rPr>
          <w:rFonts w:ascii="Arial" w:hAnsi="Arial" w:cs="Arial"/>
          <w:b/>
          <w:bCs/>
          <w:color w:val="000000"/>
          <w:spacing w:val="3"/>
        </w:rPr>
        <w:t>6. 12 приложений, которые наведут порядок в финансах</w:t>
      </w:r>
    </w:p>
    <w:p w:rsidR="00D433E9" w:rsidRDefault="00B25ECF" w:rsidP="00D433E9">
      <w:pPr>
        <w:jc w:val="both"/>
        <w:rPr>
          <w:color w:val="0563C1" w:themeColor="hyperlink"/>
          <w:u w:val="single"/>
        </w:rPr>
      </w:pPr>
      <w:hyperlink r:id="rId159" w:history="1">
        <w:r w:rsidR="00D433E9" w:rsidRPr="00D433E9">
          <w:rPr>
            <w:rStyle w:val="a3"/>
            <w:lang w:val="en-US"/>
          </w:rPr>
          <w:t>https</w:t>
        </w:r>
      </w:hyperlink>
      <w:hyperlink r:id="rId160" w:history="1">
        <w:proofErr w:type="gramStart"/>
        <w:r w:rsidR="00D433E9" w:rsidRPr="00D433E9">
          <w:rPr>
            <w:rStyle w:val="a3"/>
          </w:rPr>
          <w:t>:/</w:t>
        </w:r>
        <w:proofErr w:type="gramEnd"/>
        <w:r w:rsidR="00D433E9" w:rsidRPr="00D433E9">
          <w:rPr>
            <w:rStyle w:val="a3"/>
          </w:rPr>
          <w:t>/</w:t>
        </w:r>
        <w:r w:rsidR="00D433E9" w:rsidRPr="00D433E9">
          <w:rPr>
            <w:rStyle w:val="a3"/>
            <w:lang w:val="en-US"/>
          </w:rPr>
          <w:t>journal</w:t>
        </w:r>
        <w:r w:rsidR="00D433E9" w:rsidRPr="00D433E9">
          <w:rPr>
            <w:rStyle w:val="a3"/>
          </w:rPr>
          <w:t>.</w:t>
        </w:r>
        <w:r w:rsidR="00D433E9" w:rsidRPr="00D433E9">
          <w:rPr>
            <w:rStyle w:val="a3"/>
            <w:lang w:val="en-US"/>
          </w:rPr>
          <w:t>tinkoff</w:t>
        </w:r>
        <w:r w:rsidR="00D433E9" w:rsidRPr="00D433E9">
          <w:rPr>
            <w:rStyle w:val="a3"/>
          </w:rPr>
          <w:t>.</w:t>
        </w:r>
        <w:r w:rsidR="00D433E9" w:rsidRPr="00D433E9">
          <w:rPr>
            <w:rStyle w:val="a3"/>
            <w:lang w:val="en-US"/>
          </w:rPr>
          <w:t>ru</w:t>
        </w:r>
        <w:r w:rsidR="00D433E9" w:rsidRPr="00D433E9">
          <w:rPr>
            <w:rStyle w:val="a3"/>
          </w:rPr>
          <w:t>/</w:t>
        </w:r>
        <w:r w:rsidR="00D433E9" w:rsidRPr="00D433E9">
          <w:rPr>
            <w:rStyle w:val="a3"/>
            <w:lang w:val="en-US"/>
          </w:rPr>
          <w:t>list</w:t>
        </w:r>
        <w:r w:rsidR="00D433E9" w:rsidRPr="00D433E9">
          <w:rPr>
            <w:rStyle w:val="a3"/>
          </w:rPr>
          <w:t>/</w:t>
        </w:r>
        <w:r w:rsidR="00D433E9" w:rsidRPr="00D433E9">
          <w:rPr>
            <w:rStyle w:val="a3"/>
            <w:lang w:val="en-US"/>
          </w:rPr>
          <w:t>honey</w:t>
        </w:r>
        <w:r w:rsidR="00D433E9" w:rsidRPr="00D433E9">
          <w:rPr>
            <w:rStyle w:val="a3"/>
          </w:rPr>
          <w:t>-</w:t>
        </w:r>
        <w:r w:rsidR="00D433E9" w:rsidRPr="00D433E9">
          <w:rPr>
            <w:rStyle w:val="a3"/>
            <w:lang w:val="en-US"/>
          </w:rPr>
          <w:t>money</w:t>
        </w:r>
      </w:hyperlink>
      <w:hyperlink r:id="rId161" w:history="1">
        <w:r w:rsidR="00D433E9" w:rsidRPr="00D433E9">
          <w:rPr>
            <w:rStyle w:val="a3"/>
          </w:rPr>
          <w:t>/</w:t>
        </w:r>
      </w:hyperlink>
    </w:p>
    <w:p w:rsidR="00D433E9" w:rsidRPr="00D433E9" w:rsidRDefault="00D433E9" w:rsidP="00D433E9">
      <w:pPr>
        <w:jc w:val="both"/>
        <w:rPr>
          <w:rFonts w:ascii="Arial" w:hAnsi="Arial" w:cs="Arial"/>
          <w:bCs/>
          <w:i/>
          <w:color w:val="FF0000"/>
          <w:spacing w:val="3"/>
        </w:rPr>
      </w:pPr>
      <w:r w:rsidRPr="00D433E9">
        <w:rPr>
          <w:rFonts w:ascii="Arial" w:hAnsi="Arial" w:cs="Arial"/>
          <w:bCs/>
          <w:i/>
          <w:color w:val="FF0000"/>
          <w:spacing w:val="3"/>
        </w:rPr>
        <w:t xml:space="preserve">Комментарий МФЦ: </w:t>
      </w:r>
      <w:r w:rsidRPr="00D433E9">
        <w:rPr>
          <w:rFonts w:ascii="Arial" w:hAnsi="Arial" w:cs="Arial"/>
          <w:bCs/>
          <w:color w:val="FF0000"/>
          <w:spacing w:val="3"/>
        </w:rPr>
        <w:t xml:space="preserve">только помните, что, все, что храниться в Интернет, может быть обнародовано. Лучше </w:t>
      </w:r>
      <w:r w:rsidRPr="00D433E9">
        <w:rPr>
          <w:rFonts w:ascii="Arial" w:hAnsi="Arial" w:cs="Arial"/>
          <w:bCs/>
          <w:color w:val="FF0000"/>
          <w:spacing w:val="3"/>
          <w:lang w:val="en-US"/>
        </w:rPr>
        <w:t>Excel</w:t>
      </w:r>
      <w:r>
        <w:rPr>
          <w:rFonts w:ascii="Arial" w:hAnsi="Arial" w:cs="Arial"/>
          <w:bCs/>
          <w:color w:val="FF0000"/>
          <w:spacing w:val="3"/>
        </w:rPr>
        <w:t xml:space="preserve"> и финансовая дисциплина</w:t>
      </w:r>
      <w:r w:rsidRPr="00D433E9">
        <w:rPr>
          <w:rFonts w:ascii="Arial" w:hAnsi="Arial" w:cs="Arial"/>
          <w:bCs/>
          <w:color w:val="FF0000"/>
          <w:spacing w:val="3"/>
        </w:rPr>
        <w:t>…</w:t>
      </w:r>
    </w:p>
    <w:p w:rsidR="00F44972" w:rsidRDefault="00F44972" w:rsidP="005F215D">
      <w:pPr>
        <w:jc w:val="both"/>
        <w:rPr>
          <w:rFonts w:ascii="Arial" w:hAnsi="Arial" w:cs="Arial"/>
          <w:b/>
          <w:bCs/>
          <w:color w:val="000000"/>
          <w:spacing w:val="3"/>
        </w:rPr>
      </w:pPr>
    </w:p>
    <w:p w:rsidR="005F215D" w:rsidRDefault="005F215D" w:rsidP="005F215D">
      <w:pPr>
        <w:jc w:val="both"/>
        <w:rPr>
          <w:rFonts w:ascii="Arial" w:hAnsi="Arial" w:cs="Arial"/>
          <w:b/>
          <w:bCs/>
          <w:color w:val="000000"/>
          <w:spacing w:val="3"/>
        </w:rPr>
      </w:pPr>
    </w:p>
    <w:p w:rsidR="005F215D" w:rsidRPr="005F215D" w:rsidRDefault="005F215D" w:rsidP="005F215D">
      <w:pPr>
        <w:jc w:val="both"/>
        <w:rPr>
          <w:rFonts w:ascii="Arial" w:hAnsi="Arial" w:cs="Arial"/>
          <w:b/>
          <w:bCs/>
          <w:color w:val="000000"/>
          <w:spacing w:val="3"/>
        </w:rPr>
      </w:pPr>
    </w:p>
    <w:p w:rsidR="005F215D" w:rsidRPr="005F215D" w:rsidRDefault="005F215D" w:rsidP="005F215D">
      <w:pPr>
        <w:jc w:val="both"/>
      </w:pPr>
    </w:p>
    <w:p w:rsidR="009F0CCD" w:rsidRDefault="009F0CCD" w:rsidP="00642344"/>
    <w:p w:rsidR="00777F99" w:rsidRPr="00777F99" w:rsidRDefault="00777F99" w:rsidP="00777F99">
      <w:pPr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777F99" w:rsidRDefault="00777F99" w:rsidP="00777F99"/>
    <w:p w:rsidR="00777F99" w:rsidRPr="00777F99" w:rsidRDefault="00777F99" w:rsidP="00777F99"/>
    <w:p w:rsidR="00A80215" w:rsidRPr="00A80215" w:rsidRDefault="00A80215" w:rsidP="00A80215"/>
    <w:p w:rsidR="00143A0D" w:rsidRPr="00A80215" w:rsidRDefault="00143A0D" w:rsidP="00A80215"/>
    <w:p w:rsidR="00143A0D" w:rsidRPr="00143A0D" w:rsidRDefault="00143A0D" w:rsidP="00143A0D">
      <w:pPr>
        <w:rPr>
          <w:rStyle w:val="a3"/>
        </w:rPr>
      </w:pPr>
    </w:p>
    <w:p w:rsidR="00143A0D" w:rsidRPr="00143A0D" w:rsidRDefault="00143A0D" w:rsidP="00143A0D">
      <w:pPr>
        <w:rPr>
          <w:rStyle w:val="a3"/>
        </w:rPr>
      </w:pPr>
    </w:p>
    <w:p w:rsidR="00143A0D" w:rsidRPr="00143A0D" w:rsidRDefault="00143A0D" w:rsidP="00143A0D"/>
    <w:p w:rsidR="0024111F" w:rsidRPr="00143A0D" w:rsidRDefault="0024111F" w:rsidP="00143A0D">
      <w:r w:rsidRPr="00143A0D">
        <w:br w:type="page"/>
      </w:r>
    </w:p>
    <w:p w:rsidR="009B2BA7" w:rsidRPr="00FE66D4" w:rsidRDefault="006A0BD4" w:rsidP="00FE66D4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74266194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8"/>
    </w:p>
    <w:p w:rsidR="005B3E71" w:rsidRPr="00EF1791" w:rsidRDefault="007774B9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 xml:space="preserve">1. </w:t>
      </w:r>
      <w:r w:rsidR="005B3E71" w:rsidRPr="00EF1791">
        <w:rPr>
          <w:rFonts w:ascii="Arial" w:hAnsi="Arial" w:cs="Arial"/>
          <w:b/>
        </w:rPr>
        <w:t>Образование в кредит: программы и подводные камни:</w:t>
      </w:r>
    </w:p>
    <w:p w:rsidR="005B3E71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62" w:history="1">
        <w:r w:rsidR="005B3E71" w:rsidRPr="00EF1791">
          <w:rPr>
            <w:rStyle w:val="a3"/>
            <w:rFonts w:ascii="Arial" w:hAnsi="Arial" w:cs="Arial"/>
          </w:rPr>
          <w:t>https</w:t>
        </w:r>
      </w:hyperlink>
      <w:hyperlink r:id="rId163" w:history="1">
        <w:r w:rsidR="005B3E71" w:rsidRPr="00EF1791">
          <w:rPr>
            <w:rStyle w:val="a3"/>
            <w:rFonts w:ascii="Arial" w:hAnsi="Arial" w:cs="Arial"/>
          </w:rPr>
          <w:t>://</w:t>
        </w:r>
        <w:proofErr w:type="gramStart"/>
        <w:r w:rsidR="005B3E71" w:rsidRPr="00EF1791">
          <w:rPr>
            <w:rStyle w:val="a3"/>
            <w:rFonts w:ascii="Arial" w:hAnsi="Arial" w:cs="Arial"/>
          </w:rPr>
          <w:t>www.banki.ru/news/daytheme/?</w:t>
        </w:r>
      </w:hyperlink>
      <w:hyperlink r:id="rId164" w:history="1">
        <w:r w:rsidR="005B3E71" w:rsidRPr="00EF1791">
          <w:rPr>
            <w:rStyle w:val="a3"/>
            <w:rFonts w:ascii="Arial" w:hAnsi="Arial" w:cs="Arial"/>
          </w:rPr>
          <w:t>id</w:t>
        </w:r>
        <w:proofErr w:type="gramEnd"/>
        <w:r w:rsidR="005B3E71" w:rsidRPr="00EF1791">
          <w:rPr>
            <w:rStyle w:val="a3"/>
            <w:rFonts w:ascii="Arial" w:hAnsi="Arial" w:cs="Arial"/>
          </w:rPr>
          <w:t>=10946751</w:t>
        </w:r>
      </w:hyperlink>
    </w:p>
    <w:p w:rsidR="005B3E71" w:rsidRPr="00EF1791" w:rsidRDefault="005B3E71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2. «Кредит или кредитная карта — что выбрать?»:</w:t>
      </w:r>
    </w:p>
    <w:p w:rsidR="005B3E71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65" w:history="1">
        <w:proofErr w:type="gramStart"/>
        <w:r w:rsidR="005B3E71" w:rsidRPr="00EF1791">
          <w:rPr>
            <w:rStyle w:val="a3"/>
            <w:rFonts w:ascii="Arial" w:hAnsi="Arial" w:cs="Arial"/>
          </w:rPr>
          <w:t>https://www.banki.ru/news/daytheme/?</w:t>
        </w:r>
      </w:hyperlink>
      <w:hyperlink r:id="rId166" w:history="1">
        <w:r w:rsidR="005B3E71" w:rsidRPr="00EF1791">
          <w:rPr>
            <w:rStyle w:val="a3"/>
            <w:rFonts w:ascii="Arial" w:hAnsi="Arial" w:cs="Arial"/>
          </w:rPr>
          <w:t>id</w:t>
        </w:r>
        <w:proofErr w:type="gramEnd"/>
        <w:r w:rsidR="005B3E71" w:rsidRPr="00EF1791">
          <w:rPr>
            <w:rStyle w:val="a3"/>
            <w:rFonts w:ascii="Arial" w:hAnsi="Arial" w:cs="Arial"/>
          </w:rPr>
          <w:t>=10946807</w:t>
        </w:r>
      </w:hyperlink>
    </w:p>
    <w:p w:rsidR="00D95E74" w:rsidRPr="00EF1791" w:rsidRDefault="00D95E74" w:rsidP="00EF1791">
      <w:pPr>
        <w:jc w:val="both"/>
        <w:rPr>
          <w:rFonts w:ascii="Arial" w:hAnsi="Arial" w:cs="Arial"/>
          <w:b/>
          <w:color w:val="C00000"/>
        </w:rPr>
      </w:pPr>
      <w:r w:rsidRPr="00EF1791">
        <w:rPr>
          <w:rFonts w:ascii="Arial" w:hAnsi="Arial" w:cs="Arial"/>
          <w:b/>
          <w:color w:val="C00000"/>
        </w:rPr>
        <w:t>3. Введена уголовная ответственность за незаконное предоставление займов:</w:t>
      </w:r>
    </w:p>
    <w:p w:rsidR="00D95E74" w:rsidRPr="00EF1791" w:rsidRDefault="00B25ECF" w:rsidP="00EF1791">
      <w:pPr>
        <w:jc w:val="both"/>
        <w:rPr>
          <w:rFonts w:ascii="Arial" w:hAnsi="Arial" w:cs="Arial"/>
          <w:color w:val="0563C1" w:themeColor="hyperlink"/>
          <w:u w:val="single"/>
        </w:rPr>
      </w:pPr>
      <w:hyperlink r:id="rId167" w:history="1">
        <w:r w:rsidR="00D95E74" w:rsidRPr="00EF1791">
          <w:rPr>
            <w:rStyle w:val="a3"/>
            <w:rFonts w:ascii="Arial" w:hAnsi="Arial" w:cs="Arial"/>
            <w:lang w:val="en-US"/>
          </w:rPr>
          <w:t>https</w:t>
        </w:r>
        <w:r w:rsidR="00D95E74" w:rsidRPr="00EF1791">
          <w:rPr>
            <w:rStyle w:val="a3"/>
            <w:rFonts w:ascii="Arial" w:hAnsi="Arial" w:cs="Arial"/>
          </w:rPr>
          <w:t>://</w:t>
        </w:r>
      </w:hyperlink>
      <w:hyperlink r:id="rId168" w:history="1">
        <w:proofErr w:type="spellStart"/>
        <w:r w:rsidR="00D95E74" w:rsidRPr="00EF1791">
          <w:rPr>
            <w:rStyle w:val="a3"/>
            <w:rFonts w:ascii="Arial" w:hAnsi="Arial" w:cs="Arial"/>
            <w:lang w:val="en-US"/>
          </w:rPr>
          <w:t>zaimtime</w:t>
        </w:r>
        <w:proofErr w:type="spellEnd"/>
        <w:r w:rsidR="00D95E74" w:rsidRPr="00EF1791">
          <w:rPr>
            <w:rStyle w:val="a3"/>
            <w:rFonts w:ascii="Arial" w:hAnsi="Arial" w:cs="Arial"/>
          </w:rPr>
          <w:t>.</w:t>
        </w:r>
        <w:proofErr w:type="spellStart"/>
        <w:r w:rsidR="00D95E74" w:rsidRPr="00EF1791">
          <w:rPr>
            <w:rStyle w:val="a3"/>
            <w:rFonts w:ascii="Arial" w:hAnsi="Arial" w:cs="Arial"/>
            <w:lang w:val="en-US"/>
          </w:rPr>
          <w:t>ru</w:t>
        </w:r>
        <w:proofErr w:type="spellEnd"/>
        <w:r w:rsidR="00D95E74" w:rsidRPr="00EF1791">
          <w:rPr>
            <w:rStyle w:val="a3"/>
            <w:rFonts w:ascii="Arial" w:hAnsi="Arial" w:cs="Arial"/>
          </w:rPr>
          <w:t>/</w:t>
        </w:r>
        <w:r w:rsidR="00D95E74" w:rsidRPr="00EF1791">
          <w:rPr>
            <w:rStyle w:val="a3"/>
            <w:rFonts w:ascii="Arial" w:hAnsi="Arial" w:cs="Arial"/>
            <w:lang w:val="en-US"/>
          </w:rPr>
          <w:t>news</w:t>
        </w:r>
        <w:r w:rsidR="00D95E74" w:rsidRPr="00EF1791">
          <w:rPr>
            <w:rStyle w:val="a3"/>
            <w:rFonts w:ascii="Arial" w:hAnsi="Arial" w:cs="Arial"/>
          </w:rPr>
          <w:t>/</w:t>
        </w:r>
        <w:proofErr w:type="spellStart"/>
        <w:r w:rsidR="00D95E74" w:rsidRPr="00EF1791">
          <w:rPr>
            <w:rStyle w:val="a3"/>
            <w:rFonts w:ascii="Arial" w:hAnsi="Arial" w:cs="Arial"/>
            <w:lang w:val="en-US"/>
          </w:rPr>
          <w:t>vvedena</w:t>
        </w:r>
        <w:proofErr w:type="spellEnd"/>
        <w:r w:rsidR="00D95E74" w:rsidRPr="00EF1791">
          <w:rPr>
            <w:rStyle w:val="a3"/>
            <w:rFonts w:ascii="Arial" w:hAnsi="Arial" w:cs="Arial"/>
          </w:rPr>
          <w:t>-</w:t>
        </w:r>
        <w:proofErr w:type="spellStart"/>
        <w:r w:rsidR="00D95E74" w:rsidRPr="00EF1791">
          <w:rPr>
            <w:rStyle w:val="a3"/>
            <w:rFonts w:ascii="Arial" w:hAnsi="Arial" w:cs="Arial"/>
            <w:lang w:val="en-US"/>
          </w:rPr>
          <w:t>ugolovnaya</w:t>
        </w:r>
        <w:proofErr w:type="spellEnd"/>
        <w:r w:rsidR="00D95E74" w:rsidRPr="00EF1791">
          <w:rPr>
            <w:rStyle w:val="a3"/>
            <w:rFonts w:ascii="Arial" w:hAnsi="Arial" w:cs="Arial"/>
          </w:rPr>
          <w:t>-</w:t>
        </w:r>
        <w:proofErr w:type="spellStart"/>
        <w:r w:rsidR="00D95E74" w:rsidRPr="00EF1791">
          <w:rPr>
            <w:rStyle w:val="a3"/>
            <w:rFonts w:ascii="Arial" w:hAnsi="Arial" w:cs="Arial"/>
            <w:lang w:val="en-US"/>
          </w:rPr>
          <w:t>otvetstvennost</w:t>
        </w:r>
        <w:proofErr w:type="spellEnd"/>
        <w:r w:rsidR="00D95E74" w:rsidRPr="00EF1791">
          <w:rPr>
            <w:rStyle w:val="a3"/>
            <w:rFonts w:ascii="Arial" w:hAnsi="Arial" w:cs="Arial"/>
          </w:rPr>
          <w:t>-</w:t>
        </w:r>
        <w:proofErr w:type="spellStart"/>
        <w:r w:rsidR="00D95E74" w:rsidRPr="00EF1791">
          <w:rPr>
            <w:rStyle w:val="a3"/>
            <w:rFonts w:ascii="Arial" w:hAnsi="Arial" w:cs="Arial"/>
            <w:lang w:val="en-US"/>
          </w:rPr>
          <w:t>za</w:t>
        </w:r>
        <w:proofErr w:type="spellEnd"/>
        <w:r w:rsidR="00D95E74" w:rsidRPr="00EF1791">
          <w:rPr>
            <w:rStyle w:val="a3"/>
            <w:rFonts w:ascii="Arial" w:hAnsi="Arial" w:cs="Arial"/>
          </w:rPr>
          <w:t>-</w:t>
        </w:r>
        <w:proofErr w:type="spellStart"/>
        <w:r w:rsidR="00D95E74" w:rsidRPr="00EF1791">
          <w:rPr>
            <w:rStyle w:val="a3"/>
            <w:rFonts w:ascii="Arial" w:hAnsi="Arial" w:cs="Arial"/>
            <w:lang w:val="en-US"/>
          </w:rPr>
          <w:t>nezakonnoe</w:t>
        </w:r>
        <w:proofErr w:type="spellEnd"/>
        <w:r w:rsidR="00D95E74" w:rsidRPr="00EF1791">
          <w:rPr>
            <w:rStyle w:val="a3"/>
            <w:rFonts w:ascii="Arial" w:hAnsi="Arial" w:cs="Arial"/>
          </w:rPr>
          <w:t>-</w:t>
        </w:r>
        <w:proofErr w:type="spellStart"/>
        <w:r w:rsidR="00D95E74" w:rsidRPr="00EF1791">
          <w:rPr>
            <w:rStyle w:val="a3"/>
            <w:rFonts w:ascii="Arial" w:hAnsi="Arial" w:cs="Arial"/>
            <w:lang w:val="en-US"/>
          </w:rPr>
          <w:t>predostavlenie</w:t>
        </w:r>
        <w:proofErr w:type="spellEnd"/>
        <w:r w:rsidR="00D95E74" w:rsidRPr="00EF1791">
          <w:rPr>
            <w:rStyle w:val="a3"/>
            <w:rFonts w:ascii="Arial" w:hAnsi="Arial" w:cs="Arial"/>
          </w:rPr>
          <w:t>-</w:t>
        </w:r>
        <w:proofErr w:type="spellStart"/>
        <w:r w:rsidR="00D95E74" w:rsidRPr="00EF1791">
          <w:rPr>
            <w:rStyle w:val="a3"/>
            <w:rFonts w:ascii="Arial" w:hAnsi="Arial" w:cs="Arial"/>
            <w:lang w:val="en-US"/>
          </w:rPr>
          <w:t>zaymov</w:t>
        </w:r>
        <w:proofErr w:type="spellEnd"/>
      </w:hyperlink>
    </w:p>
    <w:p w:rsidR="00D95E74" w:rsidRPr="00EF1791" w:rsidRDefault="00D95E74" w:rsidP="00EF1791">
      <w:pPr>
        <w:jc w:val="both"/>
        <w:rPr>
          <w:rFonts w:ascii="Arial" w:hAnsi="Arial" w:cs="Arial"/>
          <w:bCs/>
          <w:color w:val="FF0000"/>
        </w:rPr>
      </w:pPr>
      <w:r w:rsidRPr="00EF1791">
        <w:rPr>
          <w:rFonts w:ascii="Arial" w:hAnsi="Arial" w:cs="Arial"/>
          <w:bCs/>
          <w:i/>
          <w:color w:val="FF0000"/>
        </w:rPr>
        <w:t>Комментарий МФЦ:</w:t>
      </w:r>
      <w:r w:rsidRPr="00EF1791">
        <w:rPr>
          <w:rFonts w:ascii="Arial" w:hAnsi="Arial" w:cs="Arial"/>
          <w:bCs/>
          <w:color w:val="FF0000"/>
        </w:rPr>
        <w:t xml:space="preserve"> важный этап борьбы с нелегальными кредиторами</w:t>
      </w:r>
    </w:p>
    <w:p w:rsidR="00D95E74" w:rsidRPr="00EF1791" w:rsidRDefault="00D95E74" w:rsidP="00EF1791">
      <w:pPr>
        <w:jc w:val="both"/>
        <w:rPr>
          <w:rFonts w:ascii="Arial" w:hAnsi="Arial" w:cs="Arial"/>
          <w:b/>
          <w:color w:val="C00000"/>
        </w:rPr>
      </w:pPr>
      <w:r w:rsidRPr="00EF1791">
        <w:rPr>
          <w:rFonts w:ascii="Arial" w:hAnsi="Arial" w:cs="Arial"/>
          <w:b/>
          <w:color w:val="C00000"/>
        </w:rPr>
        <w:t>4. Регулятор обязал все МФО, включая работающих только онлайн, открыть офлайн-пункты для погашения займов:</w:t>
      </w:r>
    </w:p>
    <w:p w:rsidR="00D95E74" w:rsidRDefault="00E713AF" w:rsidP="00EF1791">
      <w:pPr>
        <w:jc w:val="both"/>
        <w:rPr>
          <w:rStyle w:val="a3"/>
          <w:rFonts w:ascii="Arial" w:hAnsi="Arial" w:cs="Arial"/>
        </w:rPr>
      </w:pPr>
      <w:hyperlink r:id="rId169" w:history="1">
        <w:r w:rsidRPr="0092592D">
          <w:rPr>
            <w:rStyle w:val="a3"/>
            <w:rFonts w:ascii="Arial" w:hAnsi="Arial" w:cs="Arial"/>
          </w:rPr>
          <w:t>https://zaimtime.ru/news/regulyator-obyazal-vse-mfo-vklyuchaya-rabotayushchih-tolko-onlayn-otkryt-oflayn-punkty-dlya</w:t>
        </w:r>
      </w:hyperlink>
    </w:p>
    <w:p w:rsidR="00E713AF" w:rsidRDefault="00E713AF" w:rsidP="00E713AF">
      <w:pPr>
        <w:rPr>
          <w:rFonts w:ascii="Arial" w:hAnsi="Arial" w:cs="Arial"/>
          <w:b/>
          <w:color w:val="C00000"/>
        </w:rPr>
      </w:pPr>
      <w:r>
        <w:rPr>
          <w:rFonts w:ascii="Arial" w:hAnsi="Arial" w:cs="Arial"/>
          <w:b/>
          <w:color w:val="C00000"/>
        </w:rPr>
        <w:t xml:space="preserve">5. </w:t>
      </w:r>
      <w:r w:rsidRPr="00E713AF">
        <w:rPr>
          <w:rFonts w:ascii="Arial" w:hAnsi="Arial" w:cs="Arial"/>
          <w:b/>
          <w:color w:val="C00000"/>
        </w:rPr>
        <w:t>Раздумываете, стоит ли брать кредит? Почитайте, что говорят эксперты</w:t>
      </w:r>
      <w:r>
        <w:rPr>
          <w:rFonts w:ascii="Arial" w:hAnsi="Arial" w:cs="Arial"/>
          <w:b/>
          <w:color w:val="C00000"/>
        </w:rPr>
        <w:t>:</w:t>
      </w:r>
    </w:p>
    <w:p w:rsidR="00E713AF" w:rsidRPr="00E713AF" w:rsidRDefault="00E713AF" w:rsidP="00E713AF">
      <w:pPr>
        <w:rPr>
          <w:rStyle w:val="a3"/>
          <w:rFonts w:ascii="Arial" w:hAnsi="Arial" w:cs="Arial"/>
        </w:rPr>
      </w:pPr>
      <w:r w:rsidRPr="00E713AF">
        <w:rPr>
          <w:rStyle w:val="a3"/>
          <w:rFonts w:ascii="Arial" w:hAnsi="Arial" w:cs="Arial"/>
        </w:rPr>
        <w:t>https://www.banki.ru/news/daytheme/?id=10947829</w:t>
      </w:r>
    </w:p>
    <w:p w:rsidR="00D95E74" w:rsidRPr="00EF1791" w:rsidRDefault="00D95E74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5. Все о мире МФО:</w:t>
      </w:r>
    </w:p>
    <w:p w:rsidR="00D95E74" w:rsidRPr="00EF1791" w:rsidRDefault="00D95E74" w:rsidP="00EF1791">
      <w:pPr>
        <w:jc w:val="both"/>
        <w:rPr>
          <w:rStyle w:val="a3"/>
          <w:rFonts w:ascii="Arial" w:hAnsi="Arial" w:cs="Arial"/>
        </w:rPr>
      </w:pPr>
      <w:r w:rsidRPr="00EF1791">
        <w:rPr>
          <w:rStyle w:val="a3"/>
          <w:rFonts w:ascii="Arial" w:hAnsi="Arial" w:cs="Arial"/>
        </w:rPr>
        <w:t>https://zaimtime.ru/</w:t>
      </w:r>
    </w:p>
    <w:p w:rsidR="00D95E74" w:rsidRPr="00EF1791" w:rsidRDefault="00D95E74" w:rsidP="00EF1791">
      <w:pPr>
        <w:jc w:val="both"/>
        <w:rPr>
          <w:rStyle w:val="a3"/>
          <w:rFonts w:ascii="Arial" w:hAnsi="Arial" w:cs="Arial"/>
        </w:rPr>
      </w:pPr>
      <w:r w:rsidRPr="00EF1791">
        <w:rPr>
          <w:rStyle w:val="a3"/>
          <w:rFonts w:ascii="Arial" w:hAnsi="Arial" w:cs="Arial"/>
        </w:rPr>
        <w:t>https://zaimtime.ru/news</w:t>
      </w:r>
    </w:p>
    <w:p w:rsidR="00D95E74" w:rsidRPr="005B3E71" w:rsidRDefault="00D95E74" w:rsidP="005B3E71">
      <w:pPr>
        <w:jc w:val="both"/>
        <w:rPr>
          <w:rStyle w:val="a3"/>
        </w:rPr>
      </w:pPr>
    </w:p>
    <w:p w:rsidR="005B3E71" w:rsidRPr="005B3E71" w:rsidRDefault="005B3E71" w:rsidP="005B3E71">
      <w:pPr>
        <w:jc w:val="both"/>
        <w:rPr>
          <w:rStyle w:val="a3"/>
        </w:rPr>
      </w:pPr>
    </w:p>
    <w:p w:rsidR="00335F82" w:rsidRDefault="00335F82" w:rsidP="00EF5190">
      <w:pPr>
        <w:jc w:val="both"/>
        <w:rPr>
          <w:rFonts w:ascii="Arial" w:hAnsi="Arial" w:cs="Arial"/>
          <w:b/>
          <w:sz w:val="20"/>
          <w:szCs w:val="20"/>
        </w:rPr>
      </w:pPr>
    </w:p>
    <w:p w:rsidR="00BA77F7" w:rsidRPr="00510BDF" w:rsidRDefault="00BA77F7" w:rsidP="00510BDF"/>
    <w:p w:rsidR="00BA77F7" w:rsidRPr="00510BDF" w:rsidRDefault="00BA77F7" w:rsidP="00510BDF"/>
    <w:p w:rsidR="007774B9" w:rsidRPr="00510BDF" w:rsidRDefault="007774B9" w:rsidP="00510BDF"/>
    <w:p w:rsidR="009179EC" w:rsidRPr="00BA77F7" w:rsidRDefault="009179EC" w:rsidP="00BA77F7"/>
    <w:p w:rsidR="008E2C3C" w:rsidRPr="009179EC" w:rsidRDefault="008E2C3C" w:rsidP="009179EC"/>
    <w:p w:rsidR="008E2C3C" w:rsidRPr="00A31B05" w:rsidRDefault="008E2C3C" w:rsidP="00A31B05"/>
    <w:p w:rsidR="00221847" w:rsidRPr="00EE34B8" w:rsidRDefault="00221847" w:rsidP="00EE34B8">
      <w:r w:rsidRPr="00EE34B8">
        <w:br w:type="page"/>
      </w:r>
    </w:p>
    <w:p w:rsidR="00F2585D" w:rsidRPr="00D453D5" w:rsidRDefault="006C6375" w:rsidP="00D453D5">
      <w:pPr>
        <w:pStyle w:val="2"/>
        <w:spacing w:after="240" w:line="360" w:lineRule="auto"/>
        <w:ind w:left="720" w:hanging="360"/>
        <w:jc w:val="center"/>
        <w:rPr>
          <w:b/>
          <w:color w:val="0070C0"/>
          <w:sz w:val="28"/>
          <w:szCs w:val="28"/>
          <w:lang w:eastAsia="x-none"/>
        </w:rPr>
      </w:pPr>
      <w:bookmarkStart w:id="9" w:name="_Toc74266195"/>
      <w:r w:rsidRPr="007519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9"/>
    </w:p>
    <w:p w:rsidR="001C2D64" w:rsidRPr="00EF1791" w:rsidRDefault="001C2D64" w:rsidP="001C2D64">
      <w:pPr>
        <w:jc w:val="center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EF1791">
        <w:rPr>
          <w:rFonts w:ascii="Arial" w:eastAsia="Times New Roman" w:hAnsi="Arial" w:cs="Arial"/>
          <w:b/>
          <w:bCs/>
          <w:color w:val="C00000"/>
          <w:lang w:eastAsia="ru-RU"/>
        </w:rPr>
        <w:t>10 разработчиков промышленных роботов в России</w:t>
      </w:r>
    </w:p>
    <w:p w:rsidR="001C2D64" w:rsidRPr="00EF1791" w:rsidRDefault="00B25ECF" w:rsidP="001C2D64">
      <w:pPr>
        <w:jc w:val="center"/>
        <w:rPr>
          <w:rStyle w:val="a3"/>
          <w:rFonts w:ascii="Arial" w:hAnsi="Arial" w:cs="Arial"/>
        </w:rPr>
      </w:pPr>
      <w:hyperlink r:id="rId170" w:history="1">
        <w:r w:rsidR="001C2D64" w:rsidRPr="00EF1791">
          <w:rPr>
            <w:rStyle w:val="a3"/>
            <w:rFonts w:ascii="Arial" w:hAnsi="Arial" w:cs="Arial"/>
          </w:rPr>
          <w:t>https://</w:t>
        </w:r>
      </w:hyperlink>
      <w:hyperlink r:id="rId171" w:history="1">
        <w:r w:rsidR="001C2D64" w:rsidRPr="00EF1791">
          <w:rPr>
            <w:rStyle w:val="a3"/>
            <w:rFonts w:ascii="Arial" w:hAnsi="Arial" w:cs="Arial"/>
          </w:rPr>
          <w:t>vc.ru/tech/110968-10-razrabotchikov-promyshlennyh-robotov-v-rossii</w:t>
        </w:r>
      </w:hyperlink>
    </w:p>
    <w:p w:rsidR="00A62F5C" w:rsidRPr="00A62F5C" w:rsidRDefault="00A62F5C" w:rsidP="00A62F5C"/>
    <w:p w:rsidR="005B3E71" w:rsidRPr="00EF1791" w:rsidRDefault="005B3E71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 xml:space="preserve">1. Как получить и использовать бонус для </w:t>
      </w:r>
      <w:proofErr w:type="spellStart"/>
      <w:r w:rsidRPr="00EF1791">
        <w:rPr>
          <w:rFonts w:ascii="Arial" w:hAnsi="Arial" w:cs="Arial"/>
          <w:b/>
        </w:rPr>
        <w:t>самозанятых</w:t>
      </w:r>
      <w:proofErr w:type="spellEnd"/>
      <w:r w:rsidRPr="00EF1791">
        <w:rPr>
          <w:rFonts w:ascii="Arial" w:hAnsi="Arial" w:cs="Arial"/>
          <w:b/>
        </w:rPr>
        <w:t>?</w:t>
      </w:r>
    </w:p>
    <w:p w:rsidR="005B3E71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72" w:history="1">
        <w:proofErr w:type="gramStart"/>
        <w:r w:rsidR="005B3E71" w:rsidRPr="00EF1791">
          <w:rPr>
            <w:rStyle w:val="a3"/>
            <w:rFonts w:ascii="Arial" w:hAnsi="Arial" w:cs="Arial"/>
          </w:rPr>
          <w:t>https://www.banki.ru/news/daytheme/?</w:t>
        </w:r>
      </w:hyperlink>
      <w:hyperlink r:id="rId173" w:history="1">
        <w:r w:rsidR="005B3E71" w:rsidRPr="00EF1791">
          <w:rPr>
            <w:rStyle w:val="a3"/>
            <w:rFonts w:ascii="Arial" w:hAnsi="Arial" w:cs="Arial"/>
          </w:rPr>
          <w:t>id</w:t>
        </w:r>
        <w:proofErr w:type="gramEnd"/>
        <w:r w:rsidR="005B3E71" w:rsidRPr="00EF1791">
          <w:rPr>
            <w:rStyle w:val="a3"/>
            <w:rFonts w:ascii="Arial" w:hAnsi="Arial" w:cs="Arial"/>
          </w:rPr>
          <w:t>=10947732</w:t>
        </w:r>
      </w:hyperlink>
    </w:p>
    <w:p w:rsidR="005B3E71" w:rsidRPr="00EF1791" w:rsidRDefault="005B3E71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2. Путин предложил банкам возмещать МСП комиссию в системе платежей Банка России (СБП):</w:t>
      </w:r>
    </w:p>
    <w:p w:rsidR="005B3E71" w:rsidRPr="00EF1791" w:rsidRDefault="00B25ECF" w:rsidP="00EF1791">
      <w:pPr>
        <w:jc w:val="both"/>
        <w:rPr>
          <w:rFonts w:ascii="Arial" w:hAnsi="Arial" w:cs="Arial"/>
        </w:rPr>
      </w:pPr>
      <w:hyperlink r:id="rId174" w:history="1">
        <w:r w:rsidR="005B3E71" w:rsidRPr="00EF1791">
          <w:rPr>
            <w:rStyle w:val="a3"/>
            <w:rFonts w:ascii="Arial" w:hAnsi="Arial" w:cs="Arial"/>
          </w:rPr>
          <w:t>https://onf.ru/2021/06/04/putin-predlozhil-bankam-vozmeshchat-msp-komissiyu-v-sisteme-platezhey-cb/</w:t>
        </w:r>
      </w:hyperlink>
    </w:p>
    <w:p w:rsidR="005B3E71" w:rsidRPr="00EF1791" w:rsidRDefault="005B3E71" w:rsidP="00EF1791">
      <w:pPr>
        <w:jc w:val="both"/>
        <w:rPr>
          <w:rFonts w:ascii="Arial" w:hAnsi="Arial" w:cs="Arial"/>
          <w:color w:val="FF0000"/>
        </w:rPr>
      </w:pPr>
      <w:r w:rsidRPr="00EF1791">
        <w:rPr>
          <w:rFonts w:ascii="Arial" w:hAnsi="Arial" w:cs="Arial"/>
          <w:i/>
          <w:color w:val="FF0000"/>
        </w:rPr>
        <w:t>Комментарий МФЦ:</w:t>
      </w:r>
      <w:r w:rsidRPr="00EF1791">
        <w:rPr>
          <w:rFonts w:ascii="Arial" w:hAnsi="Arial" w:cs="Arial"/>
          <w:color w:val="FF0000"/>
        </w:rPr>
        <w:t xml:space="preserve"> СБП для физических лиц бесплатна до июня 22 г </w:t>
      </w:r>
      <w:hyperlink r:id="rId175" w:history="1">
        <w:r w:rsidRPr="00EF1791">
          <w:rPr>
            <w:rStyle w:val="a3"/>
            <w:rFonts w:ascii="Arial" w:hAnsi="Arial" w:cs="Arial"/>
          </w:rPr>
          <w:t>https://sbp.nspk.ru/</w:t>
        </w:r>
      </w:hyperlink>
    </w:p>
    <w:p w:rsidR="005B3E71" w:rsidRPr="00EF1791" w:rsidRDefault="005B3E71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3. Путин предложил новый механизм кредитования МСП на 600 миллиардов рублей:</w:t>
      </w:r>
    </w:p>
    <w:p w:rsidR="005B3E71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76" w:history="1">
        <w:r w:rsidR="005B3E71" w:rsidRPr="00EF1791">
          <w:rPr>
            <w:rStyle w:val="a3"/>
            <w:rFonts w:ascii="Arial" w:hAnsi="Arial" w:cs="Arial"/>
          </w:rPr>
          <w:t>https://onf.ru/2021/06/04/putin-predlozhil-novyy-mehanizm-kreditovaniya-msp-na-600-milliardov-rubley/</w:t>
        </w:r>
      </w:hyperlink>
    </w:p>
    <w:p w:rsidR="00D95E74" w:rsidRPr="00EF1791" w:rsidRDefault="00D95E74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4. Корпорация МСП и Росстат усиливают информационное взаимодействие для снижения нагрузки на бизнес:</w:t>
      </w:r>
    </w:p>
    <w:p w:rsidR="00D95E74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77" w:history="1">
        <w:r w:rsidR="00D95E74" w:rsidRPr="00EF1791">
          <w:rPr>
            <w:rStyle w:val="a3"/>
            <w:rFonts w:ascii="Arial" w:hAnsi="Arial" w:cs="Arial"/>
          </w:rPr>
          <w:t>https://corpmsp.ru/pres_slujba/news/pmef_2021_korporatsiya_msp_i_rosstat_usilivayut_informatsionnoe_vzaimodeystvie_dlya_snizheniya_nagru/</w:t>
        </w:r>
      </w:hyperlink>
    </w:p>
    <w:p w:rsidR="00D95E74" w:rsidRPr="00EF1791" w:rsidRDefault="00D95E74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 xml:space="preserve">5. ИП и </w:t>
      </w:r>
      <w:proofErr w:type="spellStart"/>
      <w:r w:rsidRPr="00EF1791">
        <w:rPr>
          <w:rFonts w:ascii="Arial" w:hAnsi="Arial" w:cs="Arial"/>
          <w:b/>
        </w:rPr>
        <w:t>самозанявшие</w:t>
      </w:r>
      <w:proofErr w:type="spellEnd"/>
      <w:r w:rsidRPr="00EF1791">
        <w:rPr>
          <w:rFonts w:ascii="Arial" w:hAnsi="Arial" w:cs="Arial"/>
          <w:b/>
        </w:rPr>
        <w:t xml:space="preserve">. </w:t>
      </w:r>
      <w:proofErr w:type="spellStart"/>
      <w:r w:rsidRPr="00EF1791">
        <w:rPr>
          <w:rFonts w:ascii="Arial" w:hAnsi="Arial" w:cs="Arial"/>
          <w:b/>
        </w:rPr>
        <w:t>Микробизнес</w:t>
      </w:r>
      <w:proofErr w:type="spellEnd"/>
      <w:r w:rsidRPr="00EF1791">
        <w:rPr>
          <w:rFonts w:ascii="Arial" w:hAnsi="Arial" w:cs="Arial"/>
          <w:b/>
        </w:rPr>
        <w:t xml:space="preserve"> зачастил в МФО:</w:t>
      </w:r>
    </w:p>
    <w:p w:rsidR="00D95E74" w:rsidRPr="00EF1791" w:rsidRDefault="00D95E74" w:rsidP="00EF1791">
      <w:pPr>
        <w:jc w:val="both"/>
        <w:rPr>
          <w:rStyle w:val="a3"/>
          <w:rFonts w:ascii="Arial" w:hAnsi="Arial" w:cs="Arial"/>
        </w:rPr>
      </w:pPr>
      <w:r w:rsidRPr="00EF1791">
        <w:rPr>
          <w:rStyle w:val="a3"/>
          <w:rFonts w:ascii="Arial" w:hAnsi="Arial" w:cs="Arial"/>
        </w:rPr>
        <w:t>https://www.kommersant.ru/doc/4839130</w:t>
      </w:r>
    </w:p>
    <w:p w:rsidR="00D95E74" w:rsidRPr="00D95E74" w:rsidRDefault="00D95E74" w:rsidP="00D95E74"/>
    <w:p w:rsidR="00643F3F" w:rsidRPr="00D95E74" w:rsidRDefault="00643F3F" w:rsidP="00D95E74"/>
    <w:p w:rsidR="00B04140" w:rsidRPr="00335F82" w:rsidRDefault="00B04140" w:rsidP="00335F82"/>
    <w:p w:rsidR="000F55BF" w:rsidRPr="00335F82" w:rsidRDefault="000F55BF" w:rsidP="00335F82"/>
    <w:p w:rsidR="003A7D1B" w:rsidRPr="00335F82" w:rsidRDefault="003A7D1B" w:rsidP="00335F82"/>
    <w:p w:rsidR="004E3D06" w:rsidRPr="00143A0D" w:rsidRDefault="004E3D06" w:rsidP="00143A0D"/>
    <w:p w:rsidR="00C33F6C" w:rsidRPr="00143A0D" w:rsidRDefault="00C33F6C" w:rsidP="00143A0D">
      <w:r w:rsidRPr="00143A0D">
        <w:br w:type="page"/>
      </w:r>
    </w:p>
    <w:p w:rsidR="003C291E" w:rsidRPr="003C291E" w:rsidRDefault="002D7944" w:rsidP="003C291E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0" w:name="_Toc74266196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10"/>
    </w:p>
    <w:p w:rsidR="00A10FD5" w:rsidRPr="00EF1791" w:rsidRDefault="00083780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 xml:space="preserve">1. </w:t>
      </w:r>
      <w:r w:rsidR="00A10FD5" w:rsidRPr="00EF1791">
        <w:rPr>
          <w:rFonts w:ascii="Arial" w:hAnsi="Arial" w:cs="Arial"/>
          <w:b/>
        </w:rPr>
        <w:t xml:space="preserve">Минсельхоз России и </w:t>
      </w:r>
      <w:proofErr w:type="spellStart"/>
      <w:r w:rsidR="00A10FD5" w:rsidRPr="00EF1791">
        <w:rPr>
          <w:rFonts w:ascii="Arial" w:hAnsi="Arial" w:cs="Arial"/>
          <w:b/>
        </w:rPr>
        <w:t>Россельхозбанк</w:t>
      </w:r>
      <w:proofErr w:type="spellEnd"/>
      <w:r w:rsidR="00A10FD5" w:rsidRPr="00EF1791">
        <w:rPr>
          <w:rFonts w:ascii="Arial" w:hAnsi="Arial" w:cs="Arial"/>
          <w:b/>
        </w:rPr>
        <w:t xml:space="preserve"> запустили образовательную программу по продвижению региональных брендов:</w:t>
      </w:r>
    </w:p>
    <w:p w:rsidR="00A10FD5" w:rsidRPr="00EF1791" w:rsidRDefault="00B25ECF" w:rsidP="00EF1791">
      <w:pPr>
        <w:jc w:val="both"/>
        <w:rPr>
          <w:rFonts w:ascii="Arial" w:hAnsi="Arial" w:cs="Arial"/>
        </w:rPr>
      </w:pPr>
      <w:hyperlink r:id="rId178" w:history="1">
        <w:r w:rsidR="00A10FD5" w:rsidRPr="00EF1791">
          <w:rPr>
            <w:rStyle w:val="a3"/>
            <w:rFonts w:ascii="Arial" w:hAnsi="Arial" w:cs="Arial"/>
          </w:rPr>
          <w:t>https://mcx.gov.ru/press-service/news/minselkhoz-rossii-i-rosselkhozbank-zapustili-obrazovatelnuyu-programmu-po-prodvizheniyu-regionalnykh/</w:t>
        </w:r>
      </w:hyperlink>
    </w:p>
    <w:p w:rsidR="00A10FD5" w:rsidRPr="00EF1791" w:rsidRDefault="00A10FD5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2. Минсельхоз и Яндекс развивают современные каналы сбыта фермерской продукции:</w:t>
      </w:r>
    </w:p>
    <w:p w:rsidR="00A10FD5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79" w:history="1">
        <w:r w:rsidR="00A10FD5" w:rsidRPr="00EF1791">
          <w:rPr>
            <w:rStyle w:val="a3"/>
            <w:rFonts w:ascii="Arial" w:hAnsi="Arial" w:cs="Arial"/>
          </w:rPr>
          <w:t>https://mcx.gov.ru/press-service/news/minselkhoz-i-yandeks-razvivayut-sovremennye-kanaly-sbyta-fermerskoy-produktsii/</w:t>
        </w:r>
      </w:hyperlink>
    </w:p>
    <w:p w:rsidR="00A10FD5" w:rsidRPr="00EF1791" w:rsidRDefault="00A10FD5" w:rsidP="00EF1791">
      <w:pPr>
        <w:jc w:val="both"/>
        <w:rPr>
          <w:rFonts w:ascii="Arial" w:hAnsi="Arial" w:cs="Arial"/>
          <w:b/>
        </w:rPr>
      </w:pPr>
      <w:r w:rsidRPr="00EF1791">
        <w:rPr>
          <w:rFonts w:ascii="Arial" w:hAnsi="Arial" w:cs="Arial"/>
          <w:b/>
        </w:rPr>
        <w:t>3. Законопроект № 1147029-7 О внесении изменений в Федеральный закон "О племенном животноводстве" (в части совершенствования регулирования деятельности в области племенного животноводства)</w:t>
      </w:r>
    </w:p>
    <w:p w:rsidR="00A10FD5" w:rsidRPr="00EF1791" w:rsidRDefault="00B25ECF" w:rsidP="00EF1791">
      <w:pPr>
        <w:jc w:val="both"/>
        <w:rPr>
          <w:rStyle w:val="a3"/>
          <w:rFonts w:ascii="Arial" w:hAnsi="Arial" w:cs="Arial"/>
        </w:rPr>
      </w:pPr>
      <w:hyperlink r:id="rId180" w:history="1">
        <w:r w:rsidR="00A10FD5" w:rsidRPr="00EF1791">
          <w:rPr>
            <w:rStyle w:val="a3"/>
            <w:rFonts w:ascii="Arial" w:hAnsi="Arial" w:cs="Arial"/>
          </w:rPr>
          <w:t>https://sozd.duma.gov.ru/bill/1147029-74</w:t>
        </w:r>
      </w:hyperlink>
    </w:p>
    <w:p w:rsidR="00A10FD5" w:rsidRPr="00EF1791" w:rsidRDefault="00A10FD5" w:rsidP="00EF1791">
      <w:pPr>
        <w:jc w:val="both"/>
        <w:rPr>
          <w:rFonts w:ascii="Arial" w:hAnsi="Arial" w:cs="Arial"/>
          <w:color w:val="FF0000"/>
        </w:rPr>
      </w:pPr>
      <w:r w:rsidRPr="00EF1791">
        <w:rPr>
          <w:rFonts w:ascii="Arial" w:hAnsi="Arial" w:cs="Arial"/>
          <w:i/>
          <w:color w:val="FF0000"/>
        </w:rPr>
        <w:t>Комментарий МФЦ:</w:t>
      </w:r>
      <w:r w:rsidRPr="00EF1791">
        <w:rPr>
          <w:rFonts w:ascii="Arial" w:hAnsi="Arial" w:cs="Arial"/>
          <w:color w:val="FF0000"/>
        </w:rPr>
        <w:t xml:space="preserve"> поправки дают возможность КФК без образования </w:t>
      </w:r>
      <w:proofErr w:type="spellStart"/>
      <w:r w:rsidRPr="00EF1791">
        <w:rPr>
          <w:rFonts w:ascii="Arial" w:hAnsi="Arial" w:cs="Arial"/>
          <w:color w:val="FF0000"/>
        </w:rPr>
        <w:t>юрлица</w:t>
      </w:r>
      <w:proofErr w:type="spellEnd"/>
      <w:r w:rsidRPr="00EF1791">
        <w:rPr>
          <w:rFonts w:ascii="Arial" w:hAnsi="Arial" w:cs="Arial"/>
          <w:color w:val="FF0000"/>
        </w:rPr>
        <w:t xml:space="preserve"> стать племенным хозяйством </w:t>
      </w:r>
      <w:hyperlink r:id="rId181" w:history="1">
        <w:r w:rsidRPr="00EF1791">
          <w:rPr>
            <w:rStyle w:val="a3"/>
            <w:rFonts w:ascii="Arial" w:hAnsi="Arial" w:cs="Arial"/>
          </w:rPr>
          <w:t>https://www.akkor.ru/statya/8058-gosudarstvennaya-duma-prinyala-v-pervom-chtenii-zakonoproekt-kotoryy-vnosit-ryad-vazhnyh</w:t>
        </w:r>
      </w:hyperlink>
    </w:p>
    <w:p w:rsidR="00A10FD5" w:rsidRPr="00A10FD5" w:rsidRDefault="00A10FD5" w:rsidP="00A10FD5">
      <w:pPr>
        <w:rPr>
          <w:color w:val="FF0000"/>
        </w:rPr>
      </w:pPr>
    </w:p>
    <w:p w:rsidR="00A10FD5" w:rsidRPr="00A10FD5" w:rsidRDefault="00A10FD5" w:rsidP="00A10FD5"/>
    <w:p w:rsidR="00EA60FF" w:rsidRPr="00A10FD5" w:rsidRDefault="00EA60FF" w:rsidP="00A10FD5">
      <w:r w:rsidRPr="00A10FD5">
        <w:br w:type="page"/>
      </w:r>
    </w:p>
    <w:p w:rsidR="009F0CCD" w:rsidRPr="00E87E46" w:rsidRDefault="009F0CCD" w:rsidP="009F0CCD">
      <w:pPr>
        <w:pStyle w:val="2"/>
        <w:spacing w:after="240" w:line="360" w:lineRule="auto"/>
        <w:ind w:left="720" w:hanging="360"/>
        <w:jc w:val="center"/>
        <w:rPr>
          <w:b/>
          <w:color w:val="0070C0"/>
          <w:sz w:val="28"/>
          <w:szCs w:val="28"/>
          <w:lang w:eastAsia="x-none"/>
        </w:rPr>
      </w:pPr>
      <w:bookmarkStart w:id="11" w:name="_Toc74266197"/>
      <w:r w:rsidRPr="00055C7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Интересные факты из мира финансов</w:t>
      </w:r>
      <w:bookmarkEnd w:id="11"/>
    </w:p>
    <w:p w:rsidR="009F0CCD" w:rsidRPr="000836E9" w:rsidRDefault="009F0CCD" w:rsidP="009F0CCD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 xml:space="preserve">Данную рубрику можно использовать при подготовке к </w:t>
      </w:r>
      <w:r>
        <w:rPr>
          <w:rFonts w:ascii="Arial" w:hAnsi="Arial" w:cs="Arial"/>
          <w:color w:val="262626"/>
        </w:rPr>
        <w:t>урокам в школе</w:t>
      </w:r>
      <w:r w:rsidRPr="000836E9">
        <w:rPr>
          <w:rFonts w:ascii="Arial" w:hAnsi="Arial" w:cs="Arial"/>
          <w:color w:val="262626"/>
        </w:rPr>
        <w:t xml:space="preserve"> в школе, СПО, при подготовке мероприятий по финансовому просвещению</w:t>
      </w:r>
    </w:p>
    <w:p w:rsidR="009F0CCD" w:rsidRDefault="009F0CCD" w:rsidP="009F0CCD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9F0CCD" w:rsidRPr="00C05FE0" w:rsidRDefault="009F0CCD" w:rsidP="009F0CCD">
      <w:r w:rsidRPr="00C05FE0">
        <w:br w:type="page"/>
      </w:r>
    </w:p>
    <w:p w:rsidR="009F0CCD" w:rsidRDefault="009F0CCD"/>
    <w:sectPr w:rsidR="009F0CCD" w:rsidSect="005706B8">
      <w:headerReference w:type="even" r:id="rId182"/>
      <w:headerReference w:type="default" r:id="rId183"/>
      <w:footerReference w:type="even" r:id="rId184"/>
      <w:footerReference w:type="default" r:id="rId185"/>
      <w:headerReference w:type="first" r:id="rId186"/>
      <w:footerReference w:type="first" r:id="rId187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5ECF" w:rsidRDefault="00B25ECF" w:rsidP="008E3AA9">
      <w:pPr>
        <w:spacing w:after="0" w:line="240" w:lineRule="auto"/>
      </w:pPr>
      <w:r>
        <w:separator/>
      </w:r>
    </w:p>
  </w:endnote>
  <w:endnote w:type="continuationSeparator" w:id="0">
    <w:p w:rsidR="00B25ECF" w:rsidRDefault="00B25ECF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D5" w:rsidRDefault="00A10FD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A10FD5" w:rsidRDefault="00A10FD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6A7">
          <w:rPr>
            <w:noProof/>
          </w:rPr>
          <w:t>16</w:t>
        </w:r>
        <w:r>
          <w:fldChar w:fldCharType="end"/>
        </w:r>
      </w:p>
    </w:sdtContent>
  </w:sdt>
  <w:p w:rsidR="00A10FD5" w:rsidRDefault="00A10FD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D5" w:rsidRDefault="00A10FD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5ECF" w:rsidRDefault="00B25ECF" w:rsidP="008E3AA9">
      <w:pPr>
        <w:spacing w:after="0" w:line="240" w:lineRule="auto"/>
      </w:pPr>
      <w:r>
        <w:separator/>
      </w:r>
    </w:p>
  </w:footnote>
  <w:footnote w:type="continuationSeparator" w:id="0">
    <w:p w:rsidR="00B25ECF" w:rsidRDefault="00B25ECF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D5" w:rsidRDefault="00A10FD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D5" w:rsidRDefault="00A10FD5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нститут МФЦ. Новости «</w:t>
    </w:r>
    <w:proofErr w:type="spellStart"/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» с  29 мая по 11 июня 21 г.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0FD5" w:rsidRDefault="00A10F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219C"/>
    <w:rsid w:val="0000467C"/>
    <w:rsid w:val="00004B7B"/>
    <w:rsid w:val="0000676E"/>
    <w:rsid w:val="0001004E"/>
    <w:rsid w:val="00011689"/>
    <w:rsid w:val="000131AE"/>
    <w:rsid w:val="00015D15"/>
    <w:rsid w:val="000209E9"/>
    <w:rsid w:val="00020E09"/>
    <w:rsid w:val="00020EFE"/>
    <w:rsid w:val="0002218A"/>
    <w:rsid w:val="000231C0"/>
    <w:rsid w:val="0002371D"/>
    <w:rsid w:val="000238EB"/>
    <w:rsid w:val="00023949"/>
    <w:rsid w:val="00024923"/>
    <w:rsid w:val="000257DA"/>
    <w:rsid w:val="00026FD8"/>
    <w:rsid w:val="000271C1"/>
    <w:rsid w:val="00027809"/>
    <w:rsid w:val="00030BD4"/>
    <w:rsid w:val="000333C2"/>
    <w:rsid w:val="000425DC"/>
    <w:rsid w:val="000479C9"/>
    <w:rsid w:val="00047CE9"/>
    <w:rsid w:val="00054343"/>
    <w:rsid w:val="00055C7F"/>
    <w:rsid w:val="000564E8"/>
    <w:rsid w:val="000602FA"/>
    <w:rsid w:val="00060F5B"/>
    <w:rsid w:val="000664AE"/>
    <w:rsid w:val="00067CD4"/>
    <w:rsid w:val="000709F4"/>
    <w:rsid w:val="00071013"/>
    <w:rsid w:val="000727F1"/>
    <w:rsid w:val="000731A9"/>
    <w:rsid w:val="00074C82"/>
    <w:rsid w:val="0007534F"/>
    <w:rsid w:val="00075993"/>
    <w:rsid w:val="000768CB"/>
    <w:rsid w:val="00080265"/>
    <w:rsid w:val="000803FB"/>
    <w:rsid w:val="000836E9"/>
    <w:rsid w:val="00083780"/>
    <w:rsid w:val="0008607C"/>
    <w:rsid w:val="0008719C"/>
    <w:rsid w:val="00087356"/>
    <w:rsid w:val="00087C15"/>
    <w:rsid w:val="00091D50"/>
    <w:rsid w:val="00094B35"/>
    <w:rsid w:val="000969CE"/>
    <w:rsid w:val="00096A8F"/>
    <w:rsid w:val="00096C50"/>
    <w:rsid w:val="00097EF8"/>
    <w:rsid w:val="000A0933"/>
    <w:rsid w:val="000A1C9A"/>
    <w:rsid w:val="000A2C38"/>
    <w:rsid w:val="000A40CD"/>
    <w:rsid w:val="000B0B71"/>
    <w:rsid w:val="000B0CF1"/>
    <w:rsid w:val="000B10D4"/>
    <w:rsid w:val="000B179D"/>
    <w:rsid w:val="000B25B4"/>
    <w:rsid w:val="000B2AFB"/>
    <w:rsid w:val="000B5D2E"/>
    <w:rsid w:val="000B683B"/>
    <w:rsid w:val="000B6D4D"/>
    <w:rsid w:val="000B7786"/>
    <w:rsid w:val="000C1075"/>
    <w:rsid w:val="000C5D1F"/>
    <w:rsid w:val="000C7264"/>
    <w:rsid w:val="000C78C8"/>
    <w:rsid w:val="000C7B29"/>
    <w:rsid w:val="000C7B4B"/>
    <w:rsid w:val="000C7E13"/>
    <w:rsid w:val="000D0996"/>
    <w:rsid w:val="000D2557"/>
    <w:rsid w:val="000D28D4"/>
    <w:rsid w:val="000D4464"/>
    <w:rsid w:val="000E0319"/>
    <w:rsid w:val="000E171E"/>
    <w:rsid w:val="000E333B"/>
    <w:rsid w:val="000E426F"/>
    <w:rsid w:val="000E5616"/>
    <w:rsid w:val="000F26E4"/>
    <w:rsid w:val="000F470F"/>
    <w:rsid w:val="000F5517"/>
    <w:rsid w:val="000F55BF"/>
    <w:rsid w:val="000F74F4"/>
    <w:rsid w:val="00105654"/>
    <w:rsid w:val="0010766B"/>
    <w:rsid w:val="00110719"/>
    <w:rsid w:val="00111946"/>
    <w:rsid w:val="00112477"/>
    <w:rsid w:val="00112B09"/>
    <w:rsid w:val="00113A6A"/>
    <w:rsid w:val="00113D45"/>
    <w:rsid w:val="001149AC"/>
    <w:rsid w:val="00114A68"/>
    <w:rsid w:val="00114D2E"/>
    <w:rsid w:val="00114FF9"/>
    <w:rsid w:val="00115BE3"/>
    <w:rsid w:val="00116662"/>
    <w:rsid w:val="00117A71"/>
    <w:rsid w:val="00124B91"/>
    <w:rsid w:val="00124C9E"/>
    <w:rsid w:val="00124E56"/>
    <w:rsid w:val="00126DA8"/>
    <w:rsid w:val="00127FC6"/>
    <w:rsid w:val="00131909"/>
    <w:rsid w:val="00133BD2"/>
    <w:rsid w:val="00133E7B"/>
    <w:rsid w:val="001359BC"/>
    <w:rsid w:val="001365B3"/>
    <w:rsid w:val="0013705B"/>
    <w:rsid w:val="00141640"/>
    <w:rsid w:val="00143667"/>
    <w:rsid w:val="00143A0D"/>
    <w:rsid w:val="00144519"/>
    <w:rsid w:val="0014477F"/>
    <w:rsid w:val="00145947"/>
    <w:rsid w:val="0015011F"/>
    <w:rsid w:val="00150ABF"/>
    <w:rsid w:val="00152433"/>
    <w:rsid w:val="001529D8"/>
    <w:rsid w:val="00152C82"/>
    <w:rsid w:val="00153B2C"/>
    <w:rsid w:val="00154972"/>
    <w:rsid w:val="00155445"/>
    <w:rsid w:val="00155634"/>
    <w:rsid w:val="00156C04"/>
    <w:rsid w:val="00160670"/>
    <w:rsid w:val="001613D9"/>
    <w:rsid w:val="00161429"/>
    <w:rsid w:val="00165729"/>
    <w:rsid w:val="00166647"/>
    <w:rsid w:val="0016681C"/>
    <w:rsid w:val="00166C42"/>
    <w:rsid w:val="001723FE"/>
    <w:rsid w:val="0017299B"/>
    <w:rsid w:val="00173413"/>
    <w:rsid w:val="00174C51"/>
    <w:rsid w:val="001751CF"/>
    <w:rsid w:val="0017576F"/>
    <w:rsid w:val="00175E80"/>
    <w:rsid w:val="00176237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0C45"/>
    <w:rsid w:val="00194217"/>
    <w:rsid w:val="001942D8"/>
    <w:rsid w:val="001942E9"/>
    <w:rsid w:val="00195B2E"/>
    <w:rsid w:val="00195F7A"/>
    <w:rsid w:val="00196DF4"/>
    <w:rsid w:val="001A0056"/>
    <w:rsid w:val="001A03A2"/>
    <w:rsid w:val="001A148A"/>
    <w:rsid w:val="001B0073"/>
    <w:rsid w:val="001B00B7"/>
    <w:rsid w:val="001B03B3"/>
    <w:rsid w:val="001B1547"/>
    <w:rsid w:val="001B5F31"/>
    <w:rsid w:val="001B65B1"/>
    <w:rsid w:val="001B7D72"/>
    <w:rsid w:val="001C2642"/>
    <w:rsid w:val="001C2D64"/>
    <w:rsid w:val="001C45CA"/>
    <w:rsid w:val="001C4B49"/>
    <w:rsid w:val="001C534B"/>
    <w:rsid w:val="001C55AB"/>
    <w:rsid w:val="001C561E"/>
    <w:rsid w:val="001D09B7"/>
    <w:rsid w:val="001D2F7A"/>
    <w:rsid w:val="001D6570"/>
    <w:rsid w:val="001E00DE"/>
    <w:rsid w:val="001E68AE"/>
    <w:rsid w:val="001F0446"/>
    <w:rsid w:val="001F49DA"/>
    <w:rsid w:val="001F57DB"/>
    <w:rsid w:val="001F6C4A"/>
    <w:rsid w:val="001F7075"/>
    <w:rsid w:val="001F7334"/>
    <w:rsid w:val="001F7562"/>
    <w:rsid w:val="00200F8F"/>
    <w:rsid w:val="00201EEC"/>
    <w:rsid w:val="00202652"/>
    <w:rsid w:val="00202C29"/>
    <w:rsid w:val="00204D90"/>
    <w:rsid w:val="00205221"/>
    <w:rsid w:val="00206325"/>
    <w:rsid w:val="002106CD"/>
    <w:rsid w:val="00213D87"/>
    <w:rsid w:val="00215702"/>
    <w:rsid w:val="00216EAC"/>
    <w:rsid w:val="00217046"/>
    <w:rsid w:val="002177B5"/>
    <w:rsid w:val="00217C37"/>
    <w:rsid w:val="00221847"/>
    <w:rsid w:val="00222ACE"/>
    <w:rsid w:val="00224EF9"/>
    <w:rsid w:val="00226CE6"/>
    <w:rsid w:val="00232EAB"/>
    <w:rsid w:val="00233C7B"/>
    <w:rsid w:val="002344F4"/>
    <w:rsid w:val="00234DCA"/>
    <w:rsid w:val="00236FE9"/>
    <w:rsid w:val="0024111F"/>
    <w:rsid w:val="00242904"/>
    <w:rsid w:val="00243C5E"/>
    <w:rsid w:val="00245F1D"/>
    <w:rsid w:val="002466D0"/>
    <w:rsid w:val="00251840"/>
    <w:rsid w:val="0025319D"/>
    <w:rsid w:val="002544E9"/>
    <w:rsid w:val="00255859"/>
    <w:rsid w:val="00255DC0"/>
    <w:rsid w:val="002564DE"/>
    <w:rsid w:val="0025661C"/>
    <w:rsid w:val="002578B3"/>
    <w:rsid w:val="00263A79"/>
    <w:rsid w:val="002652D7"/>
    <w:rsid w:val="002678A7"/>
    <w:rsid w:val="00270178"/>
    <w:rsid w:val="002719DF"/>
    <w:rsid w:val="00272609"/>
    <w:rsid w:val="00275CD1"/>
    <w:rsid w:val="00276CC9"/>
    <w:rsid w:val="00276EA2"/>
    <w:rsid w:val="00277020"/>
    <w:rsid w:val="00277C61"/>
    <w:rsid w:val="00280D7B"/>
    <w:rsid w:val="00281CA2"/>
    <w:rsid w:val="00281D85"/>
    <w:rsid w:val="00286277"/>
    <w:rsid w:val="00290C65"/>
    <w:rsid w:val="00290FC3"/>
    <w:rsid w:val="00291312"/>
    <w:rsid w:val="00295D72"/>
    <w:rsid w:val="002A0FF3"/>
    <w:rsid w:val="002A327C"/>
    <w:rsid w:val="002A3F19"/>
    <w:rsid w:val="002A58D2"/>
    <w:rsid w:val="002A5B6D"/>
    <w:rsid w:val="002A67BB"/>
    <w:rsid w:val="002A74BA"/>
    <w:rsid w:val="002B2BC2"/>
    <w:rsid w:val="002B3816"/>
    <w:rsid w:val="002B3F54"/>
    <w:rsid w:val="002B660F"/>
    <w:rsid w:val="002B6F53"/>
    <w:rsid w:val="002C018F"/>
    <w:rsid w:val="002C17DA"/>
    <w:rsid w:val="002C28D0"/>
    <w:rsid w:val="002C34FF"/>
    <w:rsid w:val="002C35AD"/>
    <w:rsid w:val="002C3D39"/>
    <w:rsid w:val="002C46E8"/>
    <w:rsid w:val="002C4DA6"/>
    <w:rsid w:val="002C6CB6"/>
    <w:rsid w:val="002C780C"/>
    <w:rsid w:val="002D3152"/>
    <w:rsid w:val="002D38C4"/>
    <w:rsid w:val="002D4C0B"/>
    <w:rsid w:val="002D50DF"/>
    <w:rsid w:val="002D55CD"/>
    <w:rsid w:val="002D6C72"/>
    <w:rsid w:val="002D6E76"/>
    <w:rsid w:val="002D7944"/>
    <w:rsid w:val="002E0600"/>
    <w:rsid w:val="002E1578"/>
    <w:rsid w:val="002E16CB"/>
    <w:rsid w:val="002E4EA4"/>
    <w:rsid w:val="002E4EEA"/>
    <w:rsid w:val="002E63DA"/>
    <w:rsid w:val="002E64C6"/>
    <w:rsid w:val="002E68B2"/>
    <w:rsid w:val="002E7398"/>
    <w:rsid w:val="002F008C"/>
    <w:rsid w:val="002F0EA6"/>
    <w:rsid w:val="002F1DA7"/>
    <w:rsid w:val="002F2914"/>
    <w:rsid w:val="002F2A9D"/>
    <w:rsid w:val="002F2E9B"/>
    <w:rsid w:val="002F322B"/>
    <w:rsid w:val="002F3381"/>
    <w:rsid w:val="002F356F"/>
    <w:rsid w:val="002F3AEF"/>
    <w:rsid w:val="002F6480"/>
    <w:rsid w:val="002F72BF"/>
    <w:rsid w:val="002F7AD5"/>
    <w:rsid w:val="00300935"/>
    <w:rsid w:val="00300EAB"/>
    <w:rsid w:val="00301781"/>
    <w:rsid w:val="003025FE"/>
    <w:rsid w:val="00302E96"/>
    <w:rsid w:val="00303ACF"/>
    <w:rsid w:val="00305504"/>
    <w:rsid w:val="0030569B"/>
    <w:rsid w:val="00305CEE"/>
    <w:rsid w:val="00306236"/>
    <w:rsid w:val="00306A1E"/>
    <w:rsid w:val="003109F6"/>
    <w:rsid w:val="00312E15"/>
    <w:rsid w:val="003140E2"/>
    <w:rsid w:val="0031505D"/>
    <w:rsid w:val="0031533B"/>
    <w:rsid w:val="0031677C"/>
    <w:rsid w:val="00317201"/>
    <w:rsid w:val="003222E7"/>
    <w:rsid w:val="00324DC0"/>
    <w:rsid w:val="00326310"/>
    <w:rsid w:val="003304B6"/>
    <w:rsid w:val="003340E9"/>
    <w:rsid w:val="003344AB"/>
    <w:rsid w:val="00335F82"/>
    <w:rsid w:val="00340183"/>
    <w:rsid w:val="00340406"/>
    <w:rsid w:val="00343798"/>
    <w:rsid w:val="00346515"/>
    <w:rsid w:val="00350184"/>
    <w:rsid w:val="00350962"/>
    <w:rsid w:val="00351024"/>
    <w:rsid w:val="0035354E"/>
    <w:rsid w:val="0035522B"/>
    <w:rsid w:val="00356535"/>
    <w:rsid w:val="00356E50"/>
    <w:rsid w:val="0036494F"/>
    <w:rsid w:val="003668AD"/>
    <w:rsid w:val="0036759B"/>
    <w:rsid w:val="0036798D"/>
    <w:rsid w:val="00370236"/>
    <w:rsid w:val="00371D7C"/>
    <w:rsid w:val="003725C9"/>
    <w:rsid w:val="0037294D"/>
    <w:rsid w:val="00373250"/>
    <w:rsid w:val="00374F61"/>
    <w:rsid w:val="003755E8"/>
    <w:rsid w:val="00382204"/>
    <w:rsid w:val="003838F7"/>
    <w:rsid w:val="00383F93"/>
    <w:rsid w:val="003864AE"/>
    <w:rsid w:val="00392DC4"/>
    <w:rsid w:val="0039351E"/>
    <w:rsid w:val="003949A2"/>
    <w:rsid w:val="00395288"/>
    <w:rsid w:val="003A0884"/>
    <w:rsid w:val="003A0888"/>
    <w:rsid w:val="003A269A"/>
    <w:rsid w:val="003A2812"/>
    <w:rsid w:val="003A7D1B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D2501"/>
    <w:rsid w:val="003D32E7"/>
    <w:rsid w:val="003E300E"/>
    <w:rsid w:val="003E46D8"/>
    <w:rsid w:val="003E4ABC"/>
    <w:rsid w:val="003E5F3F"/>
    <w:rsid w:val="003F2637"/>
    <w:rsid w:val="003F55F2"/>
    <w:rsid w:val="003F599D"/>
    <w:rsid w:val="003F6D8C"/>
    <w:rsid w:val="003F6FA5"/>
    <w:rsid w:val="00402869"/>
    <w:rsid w:val="00406F92"/>
    <w:rsid w:val="00412E6A"/>
    <w:rsid w:val="00415153"/>
    <w:rsid w:val="004210C1"/>
    <w:rsid w:val="004239B2"/>
    <w:rsid w:val="004245DF"/>
    <w:rsid w:val="004260B5"/>
    <w:rsid w:val="004338CF"/>
    <w:rsid w:val="00433A47"/>
    <w:rsid w:val="00434D06"/>
    <w:rsid w:val="00440B45"/>
    <w:rsid w:val="00440C2E"/>
    <w:rsid w:val="0044467D"/>
    <w:rsid w:val="0044571D"/>
    <w:rsid w:val="00445F1B"/>
    <w:rsid w:val="00447F53"/>
    <w:rsid w:val="00451797"/>
    <w:rsid w:val="00455569"/>
    <w:rsid w:val="00455833"/>
    <w:rsid w:val="0045662A"/>
    <w:rsid w:val="0045768A"/>
    <w:rsid w:val="00460FA8"/>
    <w:rsid w:val="004625EB"/>
    <w:rsid w:val="0046637E"/>
    <w:rsid w:val="00466E22"/>
    <w:rsid w:val="00473797"/>
    <w:rsid w:val="004763BD"/>
    <w:rsid w:val="00476EB2"/>
    <w:rsid w:val="00477ACA"/>
    <w:rsid w:val="00481801"/>
    <w:rsid w:val="0048275E"/>
    <w:rsid w:val="00484651"/>
    <w:rsid w:val="00484732"/>
    <w:rsid w:val="00491169"/>
    <w:rsid w:val="004915F7"/>
    <w:rsid w:val="00491B2A"/>
    <w:rsid w:val="0049383D"/>
    <w:rsid w:val="00494534"/>
    <w:rsid w:val="004960F7"/>
    <w:rsid w:val="00496823"/>
    <w:rsid w:val="00496BA1"/>
    <w:rsid w:val="00496BD3"/>
    <w:rsid w:val="00497010"/>
    <w:rsid w:val="00497602"/>
    <w:rsid w:val="004A22E7"/>
    <w:rsid w:val="004B0079"/>
    <w:rsid w:val="004B2B1F"/>
    <w:rsid w:val="004B2C76"/>
    <w:rsid w:val="004B5BEA"/>
    <w:rsid w:val="004B6961"/>
    <w:rsid w:val="004B698D"/>
    <w:rsid w:val="004B76E3"/>
    <w:rsid w:val="004C03BF"/>
    <w:rsid w:val="004C1B0E"/>
    <w:rsid w:val="004C2195"/>
    <w:rsid w:val="004C3E15"/>
    <w:rsid w:val="004C4B19"/>
    <w:rsid w:val="004C5332"/>
    <w:rsid w:val="004C68CD"/>
    <w:rsid w:val="004D041A"/>
    <w:rsid w:val="004D0793"/>
    <w:rsid w:val="004D0E84"/>
    <w:rsid w:val="004D1DF4"/>
    <w:rsid w:val="004D22C8"/>
    <w:rsid w:val="004D3735"/>
    <w:rsid w:val="004D3BE9"/>
    <w:rsid w:val="004D3C06"/>
    <w:rsid w:val="004D4140"/>
    <w:rsid w:val="004D4E2A"/>
    <w:rsid w:val="004E3CC1"/>
    <w:rsid w:val="004E3D06"/>
    <w:rsid w:val="004E6CB7"/>
    <w:rsid w:val="004E71FB"/>
    <w:rsid w:val="004E72BD"/>
    <w:rsid w:val="004F276C"/>
    <w:rsid w:val="004F3FF1"/>
    <w:rsid w:val="004F4548"/>
    <w:rsid w:val="004F4DDC"/>
    <w:rsid w:val="004F4E5E"/>
    <w:rsid w:val="004F4FFF"/>
    <w:rsid w:val="004F5686"/>
    <w:rsid w:val="004F57DD"/>
    <w:rsid w:val="00502295"/>
    <w:rsid w:val="00503744"/>
    <w:rsid w:val="00503F6F"/>
    <w:rsid w:val="00504A71"/>
    <w:rsid w:val="0050510F"/>
    <w:rsid w:val="00510369"/>
    <w:rsid w:val="00510A77"/>
    <w:rsid w:val="00510BDF"/>
    <w:rsid w:val="005111FD"/>
    <w:rsid w:val="00515F9B"/>
    <w:rsid w:val="00517715"/>
    <w:rsid w:val="0052020B"/>
    <w:rsid w:val="00521D25"/>
    <w:rsid w:val="00522570"/>
    <w:rsid w:val="005243D0"/>
    <w:rsid w:val="00524ED0"/>
    <w:rsid w:val="00526332"/>
    <w:rsid w:val="00526506"/>
    <w:rsid w:val="00533188"/>
    <w:rsid w:val="0053586C"/>
    <w:rsid w:val="005403DE"/>
    <w:rsid w:val="00540D03"/>
    <w:rsid w:val="005458CC"/>
    <w:rsid w:val="005475A6"/>
    <w:rsid w:val="00547741"/>
    <w:rsid w:val="005478EA"/>
    <w:rsid w:val="00551ACB"/>
    <w:rsid w:val="00551E7D"/>
    <w:rsid w:val="00554136"/>
    <w:rsid w:val="005571FF"/>
    <w:rsid w:val="00563855"/>
    <w:rsid w:val="0056410A"/>
    <w:rsid w:val="005649B9"/>
    <w:rsid w:val="0056745F"/>
    <w:rsid w:val="00567774"/>
    <w:rsid w:val="00570450"/>
    <w:rsid w:val="005706B8"/>
    <w:rsid w:val="0057133F"/>
    <w:rsid w:val="00576059"/>
    <w:rsid w:val="00576F19"/>
    <w:rsid w:val="005776BF"/>
    <w:rsid w:val="00580027"/>
    <w:rsid w:val="00582ED8"/>
    <w:rsid w:val="00582F06"/>
    <w:rsid w:val="00586C3F"/>
    <w:rsid w:val="00591EBA"/>
    <w:rsid w:val="005949D2"/>
    <w:rsid w:val="00596F1E"/>
    <w:rsid w:val="00596FA2"/>
    <w:rsid w:val="005A07FF"/>
    <w:rsid w:val="005A08EE"/>
    <w:rsid w:val="005A1A9D"/>
    <w:rsid w:val="005A2C3E"/>
    <w:rsid w:val="005A3951"/>
    <w:rsid w:val="005A3EF9"/>
    <w:rsid w:val="005A74ED"/>
    <w:rsid w:val="005B0BA9"/>
    <w:rsid w:val="005B3E71"/>
    <w:rsid w:val="005B52C9"/>
    <w:rsid w:val="005B55CA"/>
    <w:rsid w:val="005C0920"/>
    <w:rsid w:val="005C383D"/>
    <w:rsid w:val="005C4068"/>
    <w:rsid w:val="005C6B29"/>
    <w:rsid w:val="005D403B"/>
    <w:rsid w:val="005D45F5"/>
    <w:rsid w:val="005D46E3"/>
    <w:rsid w:val="005D4C17"/>
    <w:rsid w:val="005D501C"/>
    <w:rsid w:val="005D514A"/>
    <w:rsid w:val="005D6607"/>
    <w:rsid w:val="005D6ACB"/>
    <w:rsid w:val="005D6AE4"/>
    <w:rsid w:val="005E28DA"/>
    <w:rsid w:val="005E7ECB"/>
    <w:rsid w:val="005F2105"/>
    <w:rsid w:val="005F215D"/>
    <w:rsid w:val="005F2466"/>
    <w:rsid w:val="005F3C12"/>
    <w:rsid w:val="005F412B"/>
    <w:rsid w:val="005F460E"/>
    <w:rsid w:val="005F4C21"/>
    <w:rsid w:val="005F5941"/>
    <w:rsid w:val="005F62A0"/>
    <w:rsid w:val="005F7729"/>
    <w:rsid w:val="005F7E70"/>
    <w:rsid w:val="00600789"/>
    <w:rsid w:val="00600C0F"/>
    <w:rsid w:val="00604908"/>
    <w:rsid w:val="00604E14"/>
    <w:rsid w:val="00604FA6"/>
    <w:rsid w:val="00606000"/>
    <w:rsid w:val="0060685C"/>
    <w:rsid w:val="00612149"/>
    <w:rsid w:val="006127EF"/>
    <w:rsid w:val="00615C01"/>
    <w:rsid w:val="00616E63"/>
    <w:rsid w:val="00620C63"/>
    <w:rsid w:val="00621858"/>
    <w:rsid w:val="0062309F"/>
    <w:rsid w:val="00623F44"/>
    <w:rsid w:val="00624F8F"/>
    <w:rsid w:val="0063451A"/>
    <w:rsid w:val="00636DE7"/>
    <w:rsid w:val="00642344"/>
    <w:rsid w:val="00643F3F"/>
    <w:rsid w:val="00647A7D"/>
    <w:rsid w:val="00647BEB"/>
    <w:rsid w:val="006502CF"/>
    <w:rsid w:val="00650FBE"/>
    <w:rsid w:val="0065114D"/>
    <w:rsid w:val="006515E5"/>
    <w:rsid w:val="00651BB4"/>
    <w:rsid w:val="0065679E"/>
    <w:rsid w:val="00660D9E"/>
    <w:rsid w:val="006619D3"/>
    <w:rsid w:val="00662C6E"/>
    <w:rsid w:val="006632F5"/>
    <w:rsid w:val="00663AAD"/>
    <w:rsid w:val="0066793A"/>
    <w:rsid w:val="006705E9"/>
    <w:rsid w:val="0067352F"/>
    <w:rsid w:val="0067441C"/>
    <w:rsid w:val="006775E7"/>
    <w:rsid w:val="0067779A"/>
    <w:rsid w:val="006806D8"/>
    <w:rsid w:val="006811B9"/>
    <w:rsid w:val="00682C88"/>
    <w:rsid w:val="00683EB6"/>
    <w:rsid w:val="0068401D"/>
    <w:rsid w:val="00684A89"/>
    <w:rsid w:val="00685F85"/>
    <w:rsid w:val="00690428"/>
    <w:rsid w:val="006909C7"/>
    <w:rsid w:val="006918F9"/>
    <w:rsid w:val="006932EF"/>
    <w:rsid w:val="0069345D"/>
    <w:rsid w:val="00694699"/>
    <w:rsid w:val="00696137"/>
    <w:rsid w:val="00696441"/>
    <w:rsid w:val="00696632"/>
    <w:rsid w:val="006A0BD4"/>
    <w:rsid w:val="006A388E"/>
    <w:rsid w:val="006A5BE6"/>
    <w:rsid w:val="006A6F15"/>
    <w:rsid w:val="006A7C0B"/>
    <w:rsid w:val="006B063D"/>
    <w:rsid w:val="006B465A"/>
    <w:rsid w:val="006B497B"/>
    <w:rsid w:val="006C068B"/>
    <w:rsid w:val="006C1108"/>
    <w:rsid w:val="006C16F7"/>
    <w:rsid w:val="006C22A1"/>
    <w:rsid w:val="006C345E"/>
    <w:rsid w:val="006C57EF"/>
    <w:rsid w:val="006C6375"/>
    <w:rsid w:val="006D06C8"/>
    <w:rsid w:val="006D07F4"/>
    <w:rsid w:val="006D2AA1"/>
    <w:rsid w:val="006D36A7"/>
    <w:rsid w:val="006D70B4"/>
    <w:rsid w:val="006E16B9"/>
    <w:rsid w:val="006E3610"/>
    <w:rsid w:val="006E4C26"/>
    <w:rsid w:val="006E5D29"/>
    <w:rsid w:val="006E5FE1"/>
    <w:rsid w:val="006E7AC8"/>
    <w:rsid w:val="006E7C9E"/>
    <w:rsid w:val="006F2D8C"/>
    <w:rsid w:val="006F4F88"/>
    <w:rsid w:val="006F5C52"/>
    <w:rsid w:val="006F634C"/>
    <w:rsid w:val="006F7D20"/>
    <w:rsid w:val="0070021F"/>
    <w:rsid w:val="0070208F"/>
    <w:rsid w:val="00706E16"/>
    <w:rsid w:val="0071133F"/>
    <w:rsid w:val="00716A94"/>
    <w:rsid w:val="00717FB7"/>
    <w:rsid w:val="007206E6"/>
    <w:rsid w:val="0072252C"/>
    <w:rsid w:val="007238D7"/>
    <w:rsid w:val="00724463"/>
    <w:rsid w:val="00730559"/>
    <w:rsid w:val="007317DA"/>
    <w:rsid w:val="00734102"/>
    <w:rsid w:val="00736AFF"/>
    <w:rsid w:val="00740AA5"/>
    <w:rsid w:val="007411F7"/>
    <w:rsid w:val="00742194"/>
    <w:rsid w:val="007424A0"/>
    <w:rsid w:val="007426E0"/>
    <w:rsid w:val="00743303"/>
    <w:rsid w:val="00743F92"/>
    <w:rsid w:val="00746096"/>
    <w:rsid w:val="007509B5"/>
    <w:rsid w:val="00750B55"/>
    <w:rsid w:val="007519EF"/>
    <w:rsid w:val="00752D7F"/>
    <w:rsid w:val="0075438A"/>
    <w:rsid w:val="00761CC3"/>
    <w:rsid w:val="00764031"/>
    <w:rsid w:val="0077057E"/>
    <w:rsid w:val="00771883"/>
    <w:rsid w:val="00771B72"/>
    <w:rsid w:val="007747E5"/>
    <w:rsid w:val="007774B9"/>
    <w:rsid w:val="00777F99"/>
    <w:rsid w:val="0078068E"/>
    <w:rsid w:val="007806EE"/>
    <w:rsid w:val="00781FFF"/>
    <w:rsid w:val="00785F56"/>
    <w:rsid w:val="007928D2"/>
    <w:rsid w:val="00793476"/>
    <w:rsid w:val="007A209B"/>
    <w:rsid w:val="007A3741"/>
    <w:rsid w:val="007A7291"/>
    <w:rsid w:val="007B2AD6"/>
    <w:rsid w:val="007B317B"/>
    <w:rsid w:val="007B5E61"/>
    <w:rsid w:val="007B7745"/>
    <w:rsid w:val="007C074D"/>
    <w:rsid w:val="007C49F2"/>
    <w:rsid w:val="007C5447"/>
    <w:rsid w:val="007C6157"/>
    <w:rsid w:val="007D007E"/>
    <w:rsid w:val="007D138D"/>
    <w:rsid w:val="007D18CF"/>
    <w:rsid w:val="007D194F"/>
    <w:rsid w:val="007D1958"/>
    <w:rsid w:val="007D7C78"/>
    <w:rsid w:val="007E1A1B"/>
    <w:rsid w:val="007E49BD"/>
    <w:rsid w:val="007E635F"/>
    <w:rsid w:val="007E6A15"/>
    <w:rsid w:val="007E71A6"/>
    <w:rsid w:val="007F0D97"/>
    <w:rsid w:val="007F18A1"/>
    <w:rsid w:val="007F3CFC"/>
    <w:rsid w:val="007F4DA4"/>
    <w:rsid w:val="007F636D"/>
    <w:rsid w:val="007F655F"/>
    <w:rsid w:val="0080159E"/>
    <w:rsid w:val="00802780"/>
    <w:rsid w:val="00802807"/>
    <w:rsid w:val="008043FA"/>
    <w:rsid w:val="00807E78"/>
    <w:rsid w:val="00811B05"/>
    <w:rsid w:val="00813907"/>
    <w:rsid w:val="00813CD2"/>
    <w:rsid w:val="008147E5"/>
    <w:rsid w:val="008162C6"/>
    <w:rsid w:val="00820BA4"/>
    <w:rsid w:val="00824223"/>
    <w:rsid w:val="0082710A"/>
    <w:rsid w:val="00827939"/>
    <w:rsid w:val="00830426"/>
    <w:rsid w:val="00833292"/>
    <w:rsid w:val="00833937"/>
    <w:rsid w:val="00833A36"/>
    <w:rsid w:val="0083456D"/>
    <w:rsid w:val="008363FA"/>
    <w:rsid w:val="00836F92"/>
    <w:rsid w:val="0084045E"/>
    <w:rsid w:val="00840643"/>
    <w:rsid w:val="00840F84"/>
    <w:rsid w:val="00841270"/>
    <w:rsid w:val="0084255A"/>
    <w:rsid w:val="0084793B"/>
    <w:rsid w:val="008519DD"/>
    <w:rsid w:val="00853A7F"/>
    <w:rsid w:val="0085408B"/>
    <w:rsid w:val="00854C5F"/>
    <w:rsid w:val="00856D8D"/>
    <w:rsid w:val="008570F2"/>
    <w:rsid w:val="00857EFE"/>
    <w:rsid w:val="0086192E"/>
    <w:rsid w:val="008638B7"/>
    <w:rsid w:val="008639D3"/>
    <w:rsid w:val="0086504C"/>
    <w:rsid w:val="00865BF0"/>
    <w:rsid w:val="00872206"/>
    <w:rsid w:val="008737ED"/>
    <w:rsid w:val="008753C4"/>
    <w:rsid w:val="008772BD"/>
    <w:rsid w:val="00881287"/>
    <w:rsid w:val="00881DAF"/>
    <w:rsid w:val="00883B3B"/>
    <w:rsid w:val="00885A9B"/>
    <w:rsid w:val="00886350"/>
    <w:rsid w:val="008869D4"/>
    <w:rsid w:val="00887F59"/>
    <w:rsid w:val="00890012"/>
    <w:rsid w:val="00890576"/>
    <w:rsid w:val="00893736"/>
    <w:rsid w:val="00896A6C"/>
    <w:rsid w:val="008972C8"/>
    <w:rsid w:val="008A2FB5"/>
    <w:rsid w:val="008A366E"/>
    <w:rsid w:val="008A6C2D"/>
    <w:rsid w:val="008B07BE"/>
    <w:rsid w:val="008B1493"/>
    <w:rsid w:val="008B3610"/>
    <w:rsid w:val="008B36E0"/>
    <w:rsid w:val="008B57BA"/>
    <w:rsid w:val="008B7C8F"/>
    <w:rsid w:val="008B7E6A"/>
    <w:rsid w:val="008C17F7"/>
    <w:rsid w:val="008C5552"/>
    <w:rsid w:val="008C6967"/>
    <w:rsid w:val="008C6971"/>
    <w:rsid w:val="008C73FA"/>
    <w:rsid w:val="008C7BDC"/>
    <w:rsid w:val="008C7EC1"/>
    <w:rsid w:val="008D0222"/>
    <w:rsid w:val="008D0C1C"/>
    <w:rsid w:val="008D0C77"/>
    <w:rsid w:val="008D25D6"/>
    <w:rsid w:val="008D2BEA"/>
    <w:rsid w:val="008E094A"/>
    <w:rsid w:val="008E235F"/>
    <w:rsid w:val="008E2C3C"/>
    <w:rsid w:val="008E2E35"/>
    <w:rsid w:val="008E395D"/>
    <w:rsid w:val="008E3AA9"/>
    <w:rsid w:val="008E7206"/>
    <w:rsid w:val="008F162E"/>
    <w:rsid w:val="008F5924"/>
    <w:rsid w:val="008F5C1E"/>
    <w:rsid w:val="008F649F"/>
    <w:rsid w:val="008F78D3"/>
    <w:rsid w:val="009026EB"/>
    <w:rsid w:val="00902B17"/>
    <w:rsid w:val="00903881"/>
    <w:rsid w:val="009058BE"/>
    <w:rsid w:val="009059C2"/>
    <w:rsid w:val="00905F11"/>
    <w:rsid w:val="0090665B"/>
    <w:rsid w:val="00916895"/>
    <w:rsid w:val="00916AC4"/>
    <w:rsid w:val="009179EC"/>
    <w:rsid w:val="009266CE"/>
    <w:rsid w:val="0093187A"/>
    <w:rsid w:val="009320A6"/>
    <w:rsid w:val="009365FF"/>
    <w:rsid w:val="009377E1"/>
    <w:rsid w:val="00940C95"/>
    <w:rsid w:val="00940CB8"/>
    <w:rsid w:val="00941754"/>
    <w:rsid w:val="009425A2"/>
    <w:rsid w:val="0094446C"/>
    <w:rsid w:val="00945E66"/>
    <w:rsid w:val="009476FB"/>
    <w:rsid w:val="0095187F"/>
    <w:rsid w:val="0095269D"/>
    <w:rsid w:val="00953AD2"/>
    <w:rsid w:val="00954C34"/>
    <w:rsid w:val="00957475"/>
    <w:rsid w:val="00961849"/>
    <w:rsid w:val="00961AB2"/>
    <w:rsid w:val="009636F9"/>
    <w:rsid w:val="009651D4"/>
    <w:rsid w:val="009655B0"/>
    <w:rsid w:val="00972B6E"/>
    <w:rsid w:val="00972CAF"/>
    <w:rsid w:val="0098030E"/>
    <w:rsid w:val="00980766"/>
    <w:rsid w:val="009809DC"/>
    <w:rsid w:val="009819A7"/>
    <w:rsid w:val="00981B06"/>
    <w:rsid w:val="009835F6"/>
    <w:rsid w:val="009845A5"/>
    <w:rsid w:val="00984F06"/>
    <w:rsid w:val="0098653F"/>
    <w:rsid w:val="009878A6"/>
    <w:rsid w:val="009918B1"/>
    <w:rsid w:val="00993912"/>
    <w:rsid w:val="00993AA9"/>
    <w:rsid w:val="00994050"/>
    <w:rsid w:val="00994E98"/>
    <w:rsid w:val="009A0D20"/>
    <w:rsid w:val="009A6A2A"/>
    <w:rsid w:val="009B0F5D"/>
    <w:rsid w:val="009B0F76"/>
    <w:rsid w:val="009B115D"/>
    <w:rsid w:val="009B1B8C"/>
    <w:rsid w:val="009B25F4"/>
    <w:rsid w:val="009B2BA7"/>
    <w:rsid w:val="009B304E"/>
    <w:rsid w:val="009B3AEE"/>
    <w:rsid w:val="009B3CF6"/>
    <w:rsid w:val="009C1AA9"/>
    <w:rsid w:val="009C57C0"/>
    <w:rsid w:val="009C764B"/>
    <w:rsid w:val="009D1218"/>
    <w:rsid w:val="009D2357"/>
    <w:rsid w:val="009D235A"/>
    <w:rsid w:val="009D685B"/>
    <w:rsid w:val="009E0764"/>
    <w:rsid w:val="009E1DF4"/>
    <w:rsid w:val="009E2627"/>
    <w:rsid w:val="009E3046"/>
    <w:rsid w:val="009E3B8B"/>
    <w:rsid w:val="009E7D98"/>
    <w:rsid w:val="009F0088"/>
    <w:rsid w:val="009F0CCD"/>
    <w:rsid w:val="009F262E"/>
    <w:rsid w:val="009F2889"/>
    <w:rsid w:val="009F3CBE"/>
    <w:rsid w:val="009F78DF"/>
    <w:rsid w:val="00A0270B"/>
    <w:rsid w:val="00A02ADA"/>
    <w:rsid w:val="00A03898"/>
    <w:rsid w:val="00A03A1D"/>
    <w:rsid w:val="00A0737A"/>
    <w:rsid w:val="00A07BAA"/>
    <w:rsid w:val="00A10FD5"/>
    <w:rsid w:val="00A13B67"/>
    <w:rsid w:val="00A15615"/>
    <w:rsid w:val="00A20152"/>
    <w:rsid w:val="00A21D3D"/>
    <w:rsid w:val="00A2314F"/>
    <w:rsid w:val="00A23B4B"/>
    <w:rsid w:val="00A26930"/>
    <w:rsid w:val="00A316DE"/>
    <w:rsid w:val="00A31B05"/>
    <w:rsid w:val="00A3342F"/>
    <w:rsid w:val="00A35ECA"/>
    <w:rsid w:val="00A3662B"/>
    <w:rsid w:val="00A36C6F"/>
    <w:rsid w:val="00A37031"/>
    <w:rsid w:val="00A40764"/>
    <w:rsid w:val="00A41250"/>
    <w:rsid w:val="00A4192D"/>
    <w:rsid w:val="00A42954"/>
    <w:rsid w:val="00A43C49"/>
    <w:rsid w:val="00A44F3F"/>
    <w:rsid w:val="00A465D5"/>
    <w:rsid w:val="00A4670F"/>
    <w:rsid w:val="00A470E2"/>
    <w:rsid w:val="00A47B60"/>
    <w:rsid w:val="00A50B88"/>
    <w:rsid w:val="00A50D80"/>
    <w:rsid w:val="00A5119B"/>
    <w:rsid w:val="00A54E49"/>
    <w:rsid w:val="00A55C05"/>
    <w:rsid w:val="00A60225"/>
    <w:rsid w:val="00A613E8"/>
    <w:rsid w:val="00A6249E"/>
    <w:rsid w:val="00A62F5C"/>
    <w:rsid w:val="00A65051"/>
    <w:rsid w:val="00A65154"/>
    <w:rsid w:val="00A66FE9"/>
    <w:rsid w:val="00A674D3"/>
    <w:rsid w:val="00A72392"/>
    <w:rsid w:val="00A729F6"/>
    <w:rsid w:val="00A737E1"/>
    <w:rsid w:val="00A744D7"/>
    <w:rsid w:val="00A755DD"/>
    <w:rsid w:val="00A759FF"/>
    <w:rsid w:val="00A76581"/>
    <w:rsid w:val="00A778C7"/>
    <w:rsid w:val="00A80215"/>
    <w:rsid w:val="00A83C34"/>
    <w:rsid w:val="00A853A2"/>
    <w:rsid w:val="00A85733"/>
    <w:rsid w:val="00A86074"/>
    <w:rsid w:val="00A86365"/>
    <w:rsid w:val="00A86A58"/>
    <w:rsid w:val="00A872B3"/>
    <w:rsid w:val="00A9109D"/>
    <w:rsid w:val="00A92909"/>
    <w:rsid w:val="00A929AE"/>
    <w:rsid w:val="00A956D5"/>
    <w:rsid w:val="00A96817"/>
    <w:rsid w:val="00A97579"/>
    <w:rsid w:val="00AA0C4B"/>
    <w:rsid w:val="00AA1604"/>
    <w:rsid w:val="00AA24DC"/>
    <w:rsid w:val="00AA33AD"/>
    <w:rsid w:val="00AA3E06"/>
    <w:rsid w:val="00AA3E6D"/>
    <w:rsid w:val="00AA4943"/>
    <w:rsid w:val="00AA603A"/>
    <w:rsid w:val="00AA692E"/>
    <w:rsid w:val="00AB1E00"/>
    <w:rsid w:val="00AB22F8"/>
    <w:rsid w:val="00AB3A89"/>
    <w:rsid w:val="00AB3E6C"/>
    <w:rsid w:val="00AB6D69"/>
    <w:rsid w:val="00AC1F8F"/>
    <w:rsid w:val="00AC2518"/>
    <w:rsid w:val="00AC36FE"/>
    <w:rsid w:val="00AC5655"/>
    <w:rsid w:val="00AC5E71"/>
    <w:rsid w:val="00AC66C0"/>
    <w:rsid w:val="00AD3FAD"/>
    <w:rsid w:val="00AD4BEF"/>
    <w:rsid w:val="00AD67A2"/>
    <w:rsid w:val="00AD74CF"/>
    <w:rsid w:val="00AE18EA"/>
    <w:rsid w:val="00AE38C4"/>
    <w:rsid w:val="00AE3FAA"/>
    <w:rsid w:val="00AE3FD3"/>
    <w:rsid w:val="00AE47A0"/>
    <w:rsid w:val="00AE60E9"/>
    <w:rsid w:val="00AE7BCE"/>
    <w:rsid w:val="00AF1EF8"/>
    <w:rsid w:val="00AF2231"/>
    <w:rsid w:val="00AF2A84"/>
    <w:rsid w:val="00AF4891"/>
    <w:rsid w:val="00AF6442"/>
    <w:rsid w:val="00B03769"/>
    <w:rsid w:val="00B04140"/>
    <w:rsid w:val="00B107EA"/>
    <w:rsid w:val="00B11808"/>
    <w:rsid w:val="00B12369"/>
    <w:rsid w:val="00B151B6"/>
    <w:rsid w:val="00B16DE4"/>
    <w:rsid w:val="00B2045C"/>
    <w:rsid w:val="00B22A1D"/>
    <w:rsid w:val="00B239B1"/>
    <w:rsid w:val="00B25748"/>
    <w:rsid w:val="00B25ECF"/>
    <w:rsid w:val="00B2778C"/>
    <w:rsid w:val="00B27A4C"/>
    <w:rsid w:val="00B32E6C"/>
    <w:rsid w:val="00B331C9"/>
    <w:rsid w:val="00B40D57"/>
    <w:rsid w:val="00B41D98"/>
    <w:rsid w:val="00B42304"/>
    <w:rsid w:val="00B4324E"/>
    <w:rsid w:val="00B43578"/>
    <w:rsid w:val="00B43791"/>
    <w:rsid w:val="00B50FA0"/>
    <w:rsid w:val="00B51435"/>
    <w:rsid w:val="00B519BB"/>
    <w:rsid w:val="00B55045"/>
    <w:rsid w:val="00B56331"/>
    <w:rsid w:val="00B61670"/>
    <w:rsid w:val="00B624F4"/>
    <w:rsid w:val="00B63DE5"/>
    <w:rsid w:val="00B64253"/>
    <w:rsid w:val="00B64283"/>
    <w:rsid w:val="00B64A07"/>
    <w:rsid w:val="00B660E7"/>
    <w:rsid w:val="00B664E8"/>
    <w:rsid w:val="00B66742"/>
    <w:rsid w:val="00B701CD"/>
    <w:rsid w:val="00B71A7B"/>
    <w:rsid w:val="00B71EE4"/>
    <w:rsid w:val="00B72F81"/>
    <w:rsid w:val="00B7504A"/>
    <w:rsid w:val="00B753D2"/>
    <w:rsid w:val="00B76B5F"/>
    <w:rsid w:val="00B82A18"/>
    <w:rsid w:val="00B84BC8"/>
    <w:rsid w:val="00B84FFD"/>
    <w:rsid w:val="00B854A0"/>
    <w:rsid w:val="00B85760"/>
    <w:rsid w:val="00B85AC6"/>
    <w:rsid w:val="00B93F92"/>
    <w:rsid w:val="00B95513"/>
    <w:rsid w:val="00B961CF"/>
    <w:rsid w:val="00B97413"/>
    <w:rsid w:val="00BA5848"/>
    <w:rsid w:val="00BA77F7"/>
    <w:rsid w:val="00BB186A"/>
    <w:rsid w:val="00BB5A30"/>
    <w:rsid w:val="00BB5B50"/>
    <w:rsid w:val="00BC252F"/>
    <w:rsid w:val="00BC28AE"/>
    <w:rsid w:val="00BC38C5"/>
    <w:rsid w:val="00BC3931"/>
    <w:rsid w:val="00BC3E5D"/>
    <w:rsid w:val="00BC4FC7"/>
    <w:rsid w:val="00BC545C"/>
    <w:rsid w:val="00BC664D"/>
    <w:rsid w:val="00BC67BD"/>
    <w:rsid w:val="00BD3761"/>
    <w:rsid w:val="00BD744C"/>
    <w:rsid w:val="00BE1A64"/>
    <w:rsid w:val="00BE29FE"/>
    <w:rsid w:val="00BF0873"/>
    <w:rsid w:val="00BF0947"/>
    <w:rsid w:val="00BF4185"/>
    <w:rsid w:val="00BF5A5D"/>
    <w:rsid w:val="00BF65B7"/>
    <w:rsid w:val="00BF7BC7"/>
    <w:rsid w:val="00C00095"/>
    <w:rsid w:val="00C0279D"/>
    <w:rsid w:val="00C04ADB"/>
    <w:rsid w:val="00C05FE0"/>
    <w:rsid w:val="00C07075"/>
    <w:rsid w:val="00C102AD"/>
    <w:rsid w:val="00C102BF"/>
    <w:rsid w:val="00C10572"/>
    <w:rsid w:val="00C12BD8"/>
    <w:rsid w:val="00C131E1"/>
    <w:rsid w:val="00C16F19"/>
    <w:rsid w:val="00C16F31"/>
    <w:rsid w:val="00C17527"/>
    <w:rsid w:val="00C20583"/>
    <w:rsid w:val="00C208DD"/>
    <w:rsid w:val="00C21B1C"/>
    <w:rsid w:val="00C23598"/>
    <w:rsid w:val="00C23810"/>
    <w:rsid w:val="00C25583"/>
    <w:rsid w:val="00C3021C"/>
    <w:rsid w:val="00C30B23"/>
    <w:rsid w:val="00C33F6C"/>
    <w:rsid w:val="00C355BD"/>
    <w:rsid w:val="00C41257"/>
    <w:rsid w:val="00C45107"/>
    <w:rsid w:val="00C45C15"/>
    <w:rsid w:val="00C471A5"/>
    <w:rsid w:val="00C478D8"/>
    <w:rsid w:val="00C50DED"/>
    <w:rsid w:val="00C51177"/>
    <w:rsid w:val="00C5240D"/>
    <w:rsid w:val="00C534F8"/>
    <w:rsid w:val="00C53975"/>
    <w:rsid w:val="00C54043"/>
    <w:rsid w:val="00C551C3"/>
    <w:rsid w:val="00C55EEE"/>
    <w:rsid w:val="00C565FB"/>
    <w:rsid w:val="00C60113"/>
    <w:rsid w:val="00C61498"/>
    <w:rsid w:val="00C61818"/>
    <w:rsid w:val="00C64156"/>
    <w:rsid w:val="00C6666D"/>
    <w:rsid w:val="00C72759"/>
    <w:rsid w:val="00C7433F"/>
    <w:rsid w:val="00C76483"/>
    <w:rsid w:val="00C76B9D"/>
    <w:rsid w:val="00C772F0"/>
    <w:rsid w:val="00C801DC"/>
    <w:rsid w:val="00C8030A"/>
    <w:rsid w:val="00C8086C"/>
    <w:rsid w:val="00C85842"/>
    <w:rsid w:val="00C86892"/>
    <w:rsid w:val="00C91FD5"/>
    <w:rsid w:val="00C976F2"/>
    <w:rsid w:val="00C97A46"/>
    <w:rsid w:val="00C97F13"/>
    <w:rsid w:val="00CA21EA"/>
    <w:rsid w:val="00CA3505"/>
    <w:rsid w:val="00CA3C4C"/>
    <w:rsid w:val="00CA42C3"/>
    <w:rsid w:val="00CB0FEC"/>
    <w:rsid w:val="00CB6AC7"/>
    <w:rsid w:val="00CB70B9"/>
    <w:rsid w:val="00CB7F4A"/>
    <w:rsid w:val="00CC2756"/>
    <w:rsid w:val="00CC488B"/>
    <w:rsid w:val="00CC5553"/>
    <w:rsid w:val="00CC58B2"/>
    <w:rsid w:val="00CC612F"/>
    <w:rsid w:val="00CC6F2B"/>
    <w:rsid w:val="00CC7F87"/>
    <w:rsid w:val="00CD533F"/>
    <w:rsid w:val="00CE18A3"/>
    <w:rsid w:val="00CE1D2D"/>
    <w:rsid w:val="00CE4168"/>
    <w:rsid w:val="00CE4928"/>
    <w:rsid w:val="00CE6CCB"/>
    <w:rsid w:val="00CE7E0C"/>
    <w:rsid w:val="00CF181A"/>
    <w:rsid w:val="00CF1E3B"/>
    <w:rsid w:val="00CF2C66"/>
    <w:rsid w:val="00CF4013"/>
    <w:rsid w:val="00D0122C"/>
    <w:rsid w:val="00D02268"/>
    <w:rsid w:val="00D0273B"/>
    <w:rsid w:val="00D060EB"/>
    <w:rsid w:val="00D1089B"/>
    <w:rsid w:val="00D11328"/>
    <w:rsid w:val="00D1178D"/>
    <w:rsid w:val="00D11E4B"/>
    <w:rsid w:val="00D12CC6"/>
    <w:rsid w:val="00D13568"/>
    <w:rsid w:val="00D13FDC"/>
    <w:rsid w:val="00D14513"/>
    <w:rsid w:val="00D16F3E"/>
    <w:rsid w:val="00D23446"/>
    <w:rsid w:val="00D2563E"/>
    <w:rsid w:val="00D26C08"/>
    <w:rsid w:val="00D27058"/>
    <w:rsid w:val="00D30558"/>
    <w:rsid w:val="00D332AC"/>
    <w:rsid w:val="00D34FBE"/>
    <w:rsid w:val="00D42F09"/>
    <w:rsid w:val="00D433E9"/>
    <w:rsid w:val="00D44104"/>
    <w:rsid w:val="00D453D5"/>
    <w:rsid w:val="00D50989"/>
    <w:rsid w:val="00D52D12"/>
    <w:rsid w:val="00D5349D"/>
    <w:rsid w:val="00D547CA"/>
    <w:rsid w:val="00D57D93"/>
    <w:rsid w:val="00D62719"/>
    <w:rsid w:val="00D63681"/>
    <w:rsid w:val="00D63BDB"/>
    <w:rsid w:val="00D652E9"/>
    <w:rsid w:val="00D65EA9"/>
    <w:rsid w:val="00D708E5"/>
    <w:rsid w:val="00D71C8B"/>
    <w:rsid w:val="00D74960"/>
    <w:rsid w:val="00D74FFE"/>
    <w:rsid w:val="00D76293"/>
    <w:rsid w:val="00D774F4"/>
    <w:rsid w:val="00D775BA"/>
    <w:rsid w:val="00D8622A"/>
    <w:rsid w:val="00D90AE6"/>
    <w:rsid w:val="00D91AEF"/>
    <w:rsid w:val="00D92626"/>
    <w:rsid w:val="00D92BA8"/>
    <w:rsid w:val="00D92DA7"/>
    <w:rsid w:val="00D938A1"/>
    <w:rsid w:val="00D9408C"/>
    <w:rsid w:val="00D94374"/>
    <w:rsid w:val="00D952C5"/>
    <w:rsid w:val="00D95E74"/>
    <w:rsid w:val="00DA10B2"/>
    <w:rsid w:val="00DA2264"/>
    <w:rsid w:val="00DA5DFA"/>
    <w:rsid w:val="00DA5F95"/>
    <w:rsid w:val="00DA64F2"/>
    <w:rsid w:val="00DA7C04"/>
    <w:rsid w:val="00DB11D2"/>
    <w:rsid w:val="00DB2980"/>
    <w:rsid w:val="00DB663E"/>
    <w:rsid w:val="00DB6690"/>
    <w:rsid w:val="00DB757A"/>
    <w:rsid w:val="00DB7606"/>
    <w:rsid w:val="00DC080A"/>
    <w:rsid w:val="00DC2318"/>
    <w:rsid w:val="00DC28AC"/>
    <w:rsid w:val="00DC5DB5"/>
    <w:rsid w:val="00DC6E64"/>
    <w:rsid w:val="00DC7E0F"/>
    <w:rsid w:val="00DD06A3"/>
    <w:rsid w:val="00DD0C2B"/>
    <w:rsid w:val="00DD1227"/>
    <w:rsid w:val="00DD1578"/>
    <w:rsid w:val="00DD3177"/>
    <w:rsid w:val="00DD333C"/>
    <w:rsid w:val="00DD4D02"/>
    <w:rsid w:val="00DD5C20"/>
    <w:rsid w:val="00DD7644"/>
    <w:rsid w:val="00DD7B02"/>
    <w:rsid w:val="00DE04E1"/>
    <w:rsid w:val="00DE10DA"/>
    <w:rsid w:val="00DE1F5A"/>
    <w:rsid w:val="00DE3D8C"/>
    <w:rsid w:val="00DE5428"/>
    <w:rsid w:val="00DE549C"/>
    <w:rsid w:val="00DE748A"/>
    <w:rsid w:val="00DF21DD"/>
    <w:rsid w:val="00E056BB"/>
    <w:rsid w:val="00E115AD"/>
    <w:rsid w:val="00E1200F"/>
    <w:rsid w:val="00E1444B"/>
    <w:rsid w:val="00E15353"/>
    <w:rsid w:val="00E24FA2"/>
    <w:rsid w:val="00E250AA"/>
    <w:rsid w:val="00E27BB6"/>
    <w:rsid w:val="00E32F51"/>
    <w:rsid w:val="00E34CD0"/>
    <w:rsid w:val="00E34E56"/>
    <w:rsid w:val="00E40874"/>
    <w:rsid w:val="00E443E5"/>
    <w:rsid w:val="00E450FD"/>
    <w:rsid w:val="00E518B4"/>
    <w:rsid w:val="00E524E1"/>
    <w:rsid w:val="00E53570"/>
    <w:rsid w:val="00E57715"/>
    <w:rsid w:val="00E61190"/>
    <w:rsid w:val="00E61B55"/>
    <w:rsid w:val="00E62D79"/>
    <w:rsid w:val="00E635E0"/>
    <w:rsid w:val="00E668C1"/>
    <w:rsid w:val="00E713AF"/>
    <w:rsid w:val="00E727A4"/>
    <w:rsid w:val="00E74EEF"/>
    <w:rsid w:val="00E75444"/>
    <w:rsid w:val="00E76050"/>
    <w:rsid w:val="00E80338"/>
    <w:rsid w:val="00E8061A"/>
    <w:rsid w:val="00E8126B"/>
    <w:rsid w:val="00E83BCC"/>
    <w:rsid w:val="00E83D3D"/>
    <w:rsid w:val="00E87B16"/>
    <w:rsid w:val="00E87E46"/>
    <w:rsid w:val="00E916F7"/>
    <w:rsid w:val="00E92F92"/>
    <w:rsid w:val="00E936F9"/>
    <w:rsid w:val="00E93CD1"/>
    <w:rsid w:val="00E94A78"/>
    <w:rsid w:val="00E950E1"/>
    <w:rsid w:val="00E96791"/>
    <w:rsid w:val="00E97D3E"/>
    <w:rsid w:val="00EA0F46"/>
    <w:rsid w:val="00EA2B2D"/>
    <w:rsid w:val="00EA42F8"/>
    <w:rsid w:val="00EA482F"/>
    <w:rsid w:val="00EA4E18"/>
    <w:rsid w:val="00EA560D"/>
    <w:rsid w:val="00EA60FF"/>
    <w:rsid w:val="00EB0AED"/>
    <w:rsid w:val="00EB2D9A"/>
    <w:rsid w:val="00EB3300"/>
    <w:rsid w:val="00EB4BC2"/>
    <w:rsid w:val="00EB4D81"/>
    <w:rsid w:val="00EC0C85"/>
    <w:rsid w:val="00EC1CCC"/>
    <w:rsid w:val="00EC1CE1"/>
    <w:rsid w:val="00EC4F32"/>
    <w:rsid w:val="00EC53E3"/>
    <w:rsid w:val="00EC65D3"/>
    <w:rsid w:val="00ED1151"/>
    <w:rsid w:val="00ED3C11"/>
    <w:rsid w:val="00ED4041"/>
    <w:rsid w:val="00ED464D"/>
    <w:rsid w:val="00EE2A5D"/>
    <w:rsid w:val="00EE34B8"/>
    <w:rsid w:val="00EE3E03"/>
    <w:rsid w:val="00EE6FF5"/>
    <w:rsid w:val="00EE7C20"/>
    <w:rsid w:val="00EF0141"/>
    <w:rsid w:val="00EF14D9"/>
    <w:rsid w:val="00EF1791"/>
    <w:rsid w:val="00EF179F"/>
    <w:rsid w:val="00EF3A21"/>
    <w:rsid w:val="00EF4CAF"/>
    <w:rsid w:val="00EF5190"/>
    <w:rsid w:val="00EF7D84"/>
    <w:rsid w:val="00EF7E42"/>
    <w:rsid w:val="00F00E38"/>
    <w:rsid w:val="00F04841"/>
    <w:rsid w:val="00F06A2F"/>
    <w:rsid w:val="00F06C10"/>
    <w:rsid w:val="00F1078C"/>
    <w:rsid w:val="00F11A1F"/>
    <w:rsid w:val="00F147FB"/>
    <w:rsid w:val="00F1537B"/>
    <w:rsid w:val="00F17F78"/>
    <w:rsid w:val="00F17F7E"/>
    <w:rsid w:val="00F21474"/>
    <w:rsid w:val="00F2585D"/>
    <w:rsid w:val="00F25EE1"/>
    <w:rsid w:val="00F26115"/>
    <w:rsid w:val="00F26DBD"/>
    <w:rsid w:val="00F30960"/>
    <w:rsid w:val="00F32EC2"/>
    <w:rsid w:val="00F359B8"/>
    <w:rsid w:val="00F359E7"/>
    <w:rsid w:val="00F35D09"/>
    <w:rsid w:val="00F36A49"/>
    <w:rsid w:val="00F433B5"/>
    <w:rsid w:val="00F44185"/>
    <w:rsid w:val="00F44204"/>
    <w:rsid w:val="00F44972"/>
    <w:rsid w:val="00F449FD"/>
    <w:rsid w:val="00F4553E"/>
    <w:rsid w:val="00F51D68"/>
    <w:rsid w:val="00F52DBC"/>
    <w:rsid w:val="00F55B7E"/>
    <w:rsid w:val="00F571A3"/>
    <w:rsid w:val="00F60589"/>
    <w:rsid w:val="00F61507"/>
    <w:rsid w:val="00F61F91"/>
    <w:rsid w:val="00F6205A"/>
    <w:rsid w:val="00F65C50"/>
    <w:rsid w:val="00F70FFD"/>
    <w:rsid w:val="00F71947"/>
    <w:rsid w:val="00F73984"/>
    <w:rsid w:val="00F75EA7"/>
    <w:rsid w:val="00F77829"/>
    <w:rsid w:val="00F8021C"/>
    <w:rsid w:val="00F80B37"/>
    <w:rsid w:val="00F8497F"/>
    <w:rsid w:val="00F86C35"/>
    <w:rsid w:val="00F87353"/>
    <w:rsid w:val="00F92CB1"/>
    <w:rsid w:val="00F94F9C"/>
    <w:rsid w:val="00F95B83"/>
    <w:rsid w:val="00FA1080"/>
    <w:rsid w:val="00FA1296"/>
    <w:rsid w:val="00FA239D"/>
    <w:rsid w:val="00FA6BDB"/>
    <w:rsid w:val="00FA74AF"/>
    <w:rsid w:val="00FB04A8"/>
    <w:rsid w:val="00FB134A"/>
    <w:rsid w:val="00FB15AE"/>
    <w:rsid w:val="00FB596C"/>
    <w:rsid w:val="00FB62AC"/>
    <w:rsid w:val="00FB7097"/>
    <w:rsid w:val="00FB7225"/>
    <w:rsid w:val="00FC0962"/>
    <w:rsid w:val="00FC0CB3"/>
    <w:rsid w:val="00FC0D07"/>
    <w:rsid w:val="00FC1066"/>
    <w:rsid w:val="00FC40E1"/>
    <w:rsid w:val="00FC43C0"/>
    <w:rsid w:val="00FC523E"/>
    <w:rsid w:val="00FD1676"/>
    <w:rsid w:val="00FD17C7"/>
    <w:rsid w:val="00FD59AF"/>
    <w:rsid w:val="00FE2362"/>
    <w:rsid w:val="00FE2FD4"/>
    <w:rsid w:val="00FE615C"/>
    <w:rsid w:val="00FE66D4"/>
    <w:rsid w:val="00FF08C0"/>
    <w:rsid w:val="00FF33B5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  <w:style w:type="paragraph" w:styleId="ae">
    <w:name w:val="List Paragraph"/>
    <w:aliases w:val="ITL List Paragraph"/>
    <w:basedOn w:val="a"/>
    <w:link w:val="af"/>
    <w:uiPriority w:val="34"/>
    <w:qFormat/>
    <w:rsid w:val="00684A89"/>
    <w:pPr>
      <w:ind w:left="720"/>
      <w:contextualSpacing/>
    </w:pPr>
  </w:style>
  <w:style w:type="paragraph" w:customStyle="1" w:styleId="anonce">
    <w:name w:val="anonce"/>
    <w:basedOn w:val="a"/>
    <w:rsid w:val="00A6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-scope">
    <w:name w:val="style-scope"/>
    <w:basedOn w:val="a0"/>
    <w:rsid w:val="000C7264"/>
  </w:style>
  <w:style w:type="character" w:customStyle="1" w:styleId="explainertitle">
    <w:name w:val="explainer__title"/>
    <w:basedOn w:val="a0"/>
    <w:rsid w:val="00554136"/>
  </w:style>
  <w:style w:type="character" w:customStyle="1" w:styleId="articletitle">
    <w:name w:val="article__title"/>
    <w:basedOn w:val="a0"/>
    <w:rsid w:val="0098030E"/>
  </w:style>
  <w:style w:type="character" w:customStyle="1" w:styleId="articlesubtitle">
    <w:name w:val="article__subtitle"/>
    <w:basedOn w:val="a0"/>
    <w:rsid w:val="0098030E"/>
  </w:style>
  <w:style w:type="paragraph" w:styleId="af0">
    <w:name w:val="No Spacing"/>
    <w:uiPriority w:val="1"/>
    <w:qFormat/>
    <w:rsid w:val="00F11A1F"/>
    <w:pPr>
      <w:spacing w:after="0" w:line="240" w:lineRule="auto"/>
    </w:pPr>
  </w:style>
  <w:style w:type="character" w:customStyle="1" w:styleId="b-material-headdate-item">
    <w:name w:val="b-material-head__date-item"/>
    <w:basedOn w:val="a0"/>
    <w:rsid w:val="001B5F31"/>
  </w:style>
  <w:style w:type="paragraph" w:customStyle="1" w:styleId="b-article-mediapic-infosrc">
    <w:name w:val="b-article-media__pic-info__src"/>
    <w:basedOn w:val="a"/>
    <w:rsid w:val="00696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article-mediabuyphoto">
    <w:name w:val="b-article-media__buy_photo"/>
    <w:basedOn w:val="a0"/>
    <w:rsid w:val="00696137"/>
  </w:style>
  <w:style w:type="character" w:customStyle="1" w:styleId="b-articleintro">
    <w:name w:val="b-article__intro"/>
    <w:basedOn w:val="a0"/>
    <w:rsid w:val="00696137"/>
  </w:style>
  <w:style w:type="character" w:customStyle="1" w:styleId="posttitle-text">
    <w:name w:val="post__title-text"/>
    <w:basedOn w:val="a0"/>
    <w:rsid w:val="00497602"/>
  </w:style>
  <w:style w:type="character" w:customStyle="1" w:styleId="af">
    <w:name w:val="Абзац списка Знак"/>
    <w:aliases w:val="ITL List Paragraph Знак"/>
    <w:link w:val="ae"/>
    <w:uiPriority w:val="34"/>
    <w:locked/>
    <w:rsid w:val="004E3D06"/>
  </w:style>
  <w:style w:type="character" w:customStyle="1" w:styleId="explainersubtitle">
    <w:name w:val="explainer__subtitle"/>
    <w:basedOn w:val="a0"/>
    <w:rsid w:val="000564E8"/>
  </w:style>
  <w:style w:type="character" w:customStyle="1" w:styleId="h6">
    <w:name w:val="h6"/>
    <w:basedOn w:val="a0"/>
    <w:rsid w:val="008E2C3C"/>
  </w:style>
  <w:style w:type="character" w:customStyle="1" w:styleId="link-with-icontext">
    <w:name w:val="link-with-icon__text"/>
    <w:basedOn w:val="a0"/>
    <w:rsid w:val="0066793A"/>
  </w:style>
  <w:style w:type="paragraph" w:customStyle="1" w:styleId="popupimg">
    <w:name w:val="popup_img"/>
    <w:basedOn w:val="a"/>
    <w:rsid w:val="001C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article">
    <w:name w:val="text-article"/>
    <w:basedOn w:val="a"/>
    <w:rsid w:val="00696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80159E"/>
  </w:style>
  <w:style w:type="paragraph" w:customStyle="1" w:styleId="11">
    <w:name w:val="Абзац списка1"/>
    <w:basedOn w:val="a"/>
    <w:rsid w:val="00AF2A8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22">
    <w:name w:val="Абзац списка2"/>
    <w:basedOn w:val="a"/>
    <w:rsid w:val="006F5C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ull-right">
    <w:name w:val="pull-right"/>
    <w:basedOn w:val="a0"/>
    <w:rsid w:val="00A10FD5"/>
  </w:style>
  <w:style w:type="paragraph" w:customStyle="1" w:styleId="text-justif">
    <w:name w:val="text-justif"/>
    <w:basedOn w:val="a"/>
    <w:rsid w:val="00A10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znaimen">
    <w:name w:val="oz_naimen"/>
    <w:basedOn w:val="a0"/>
    <w:rsid w:val="00A10FD5"/>
  </w:style>
  <w:style w:type="paragraph" w:customStyle="1" w:styleId="pnamecomment">
    <w:name w:val="p_namecomment"/>
    <w:basedOn w:val="a"/>
    <w:rsid w:val="00A10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149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6883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61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0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74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362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4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9533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5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04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78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626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60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62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231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019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81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8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111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843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216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23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15324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9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4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67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3927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1970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7285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123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071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0392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0380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5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4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40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815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131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1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15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73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6222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65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831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95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482804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3170">
              <w:marLeft w:val="0"/>
              <w:marRight w:val="0"/>
              <w:marTop w:val="0"/>
              <w:marBottom w:val="180"/>
              <w:divBdr>
                <w:top w:val="single" w:sz="6" w:space="5" w:color="CCCCCC"/>
                <w:left w:val="none" w:sz="0" w:space="0" w:color="auto"/>
                <w:bottom w:val="none" w:sz="0" w:space="0" w:color="auto"/>
                <w:right w:val="none" w:sz="0" w:space="15" w:color="auto"/>
              </w:divBdr>
            </w:div>
            <w:div w:id="9449644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49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51032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7297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471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34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1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0186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3785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74556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551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2202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89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637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0396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2691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2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839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0772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12415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0986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9016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3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8072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12801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46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8017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2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5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13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53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673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72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010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071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77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000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7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84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25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60639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171639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700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355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7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0730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9340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39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24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4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1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046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63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7819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8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1476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69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4179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5360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20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5913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45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71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9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70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79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7273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390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56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59138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9799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7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264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61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2951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71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73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960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05694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8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7787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2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383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78219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565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19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770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9947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6626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1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89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0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200377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56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71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34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1564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691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7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948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2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0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136944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144508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4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3.png"/><Relationship Id="rId117" Type="http://schemas.openxmlformats.org/officeDocument/2006/relationships/hyperlink" Target="https://news.mail.ru/politics/46527592/?frommail=1&amp;exp_id=829" TargetMode="External"/><Relationship Id="rId21" Type="http://schemas.openxmlformats.org/officeDocument/2006/relationships/hyperlink" Target="https://fincubator.ru/info/news/meropriyatiya/vii-vserossiyskiy-kongress-volonterov-finansovogo-prosveshcheniya-proydet-23-24-iyunya/" TargetMode="External"/><Relationship Id="rId42" Type="http://schemas.openxmlformats.org/officeDocument/2006/relationships/hyperlink" Target="https://www.banki.ru/news/investment_education/?id=10946788" TargetMode="External"/><Relationship Id="rId47" Type="http://schemas.openxmlformats.org/officeDocument/2006/relationships/hyperlink" Target="https://www.banki.ru/news/investment_education/?id=10946788" TargetMode="External"/><Relationship Id="rId63" Type="http://schemas.openxmlformats.org/officeDocument/2006/relationships/hyperlink" Target="https://russia24.pro/moscow/286535029/" TargetMode="External"/><Relationship Id="rId68" Type="http://schemas.openxmlformats.org/officeDocument/2006/relationships/hyperlink" Target="https://tula.ca.kontur.ru/about/news/prover-svoi-ep-gosuslugi" TargetMode="External"/><Relationship Id="rId84" Type="http://schemas.openxmlformats.org/officeDocument/2006/relationships/hyperlink" Target="https://www.youtube.com/watch?v=LdQ3LuHmqSo" TargetMode="External"/><Relationship Id="rId89" Type="http://schemas.openxmlformats.org/officeDocument/2006/relationships/hyperlink" Target="https://www.kaspersky.ru/blog/sim-card-history/10189/" TargetMode="External"/><Relationship Id="rId112" Type="http://schemas.openxmlformats.org/officeDocument/2006/relationships/hyperlink" Target="https://rg.ru/2021/04/08/moshenniki-nachali-zvonit-rossiianam-ot-imeni-sledstvennogo-komiteta.html" TargetMode="External"/><Relationship Id="rId133" Type="http://schemas.openxmlformats.org/officeDocument/2006/relationships/hyperlink" Target="https://journal.tinkoff.ru/news/new-zakon-06-21/" TargetMode="External"/><Relationship Id="rId138" Type="http://schemas.openxmlformats.org/officeDocument/2006/relationships/hyperlink" Target="https://tass.ru/ekonomika/11534713" TargetMode="External"/><Relationship Id="rId154" Type="http://schemas.openxmlformats.org/officeDocument/2006/relationships/hyperlink" Target="https://journal.tinkoff.ru/news/novostroika-ndfl-15/" TargetMode="External"/><Relationship Id="rId159" Type="http://schemas.openxmlformats.org/officeDocument/2006/relationships/hyperlink" Target="https://journal.tinkoff.ru/list/honey-money/" TargetMode="External"/><Relationship Id="rId175" Type="http://schemas.openxmlformats.org/officeDocument/2006/relationships/hyperlink" Target="https://sbp.nspk.ru/" TargetMode="External"/><Relationship Id="rId170" Type="http://schemas.openxmlformats.org/officeDocument/2006/relationships/hyperlink" Target="https://vc.ru/tech/110968-10-razrabotchikov-promyshlennyh-robotov-v-rossii" TargetMode="External"/><Relationship Id="rId16" Type="http://schemas.openxmlformats.org/officeDocument/2006/relationships/hyperlink" Target="https://www.kp.ru/daily/27243/4371091/" TargetMode="External"/><Relationship Id="rId107" Type="http://schemas.openxmlformats.org/officeDocument/2006/relationships/hyperlink" Target="https://grosh-blog.ru/kak-uznat-chto-na-vas-ne-oformili-chuzhie-kredity-bystryj-i-besplatnyj-sposob/" TargetMode="External"/><Relationship Id="rId11" Type="http://schemas.openxmlformats.org/officeDocument/2006/relationships/hyperlink" Target="https://www.youtube.com/watch?v=JK9bnpgeJiI" TargetMode="External"/><Relationship Id="rId32" Type="http://schemas.openxmlformats.org/officeDocument/2006/relationships/hyperlink" Target="https://journal.tinkoff.ru/guide/depositary/" TargetMode="External"/><Relationship Id="rId37" Type="http://schemas.openxmlformats.org/officeDocument/2006/relationships/hyperlink" Target="https://www.banki.ru/news/investment_education/?id=10946789" TargetMode="External"/><Relationship Id="rId53" Type="http://schemas.openxmlformats.org/officeDocument/2006/relationships/hyperlink" Target="http://www.finmarket.ru/main/article/5477200" TargetMode="External"/><Relationship Id="rId58" Type="http://schemas.openxmlformats.org/officeDocument/2006/relationships/hyperlink" Target="https://otr-online.ru/programmy/segodnya-v-rossii/zhit-kachestvenno-eto-kak-50417.html" TargetMode="External"/><Relationship Id="rId74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79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102" Type="http://schemas.openxmlformats.org/officeDocument/2006/relationships/hyperlink" Target="https://journal.tinkoff.ru/ask/odnodnevka/" TargetMode="External"/><Relationship Id="rId123" Type="http://schemas.openxmlformats.org/officeDocument/2006/relationships/hyperlink" Target="https://rg.ru/2021/06/09/deputaty-otviazali-tehosmotr-ot-polisa-osago.html" TargetMode="External"/><Relationship Id="rId128" Type="http://schemas.openxmlformats.org/officeDocument/2006/relationships/hyperlink" Target="https://www.banki.ru/news/daytheme/?id=10947366" TargetMode="External"/><Relationship Id="rId144" Type="http://schemas.openxmlformats.org/officeDocument/2006/relationships/hyperlink" Target="https://www.ng.ru/moscow/2021-05-30/2_8160_30052021msk.html" TargetMode="External"/><Relationship Id="rId149" Type="http://schemas.openxmlformats.org/officeDocument/2006/relationships/hyperlink" Target="https://ug.ru/professiya-vracha-telemedicziny-stala-naibolee-vostrebovannoj-v-2021-godu/" TargetMode="External"/><Relationship Id="rId5" Type="http://schemas.openxmlformats.org/officeDocument/2006/relationships/styles" Target="styles.xml"/><Relationship Id="rId90" Type="http://schemas.openxmlformats.org/officeDocument/2006/relationships/hyperlink" Target="https://www.kaspersky.ru/blog/sim-card-history-clone-wars/10529/" TargetMode="External"/><Relationship Id="rId95" Type="http://schemas.openxmlformats.org/officeDocument/2006/relationships/hyperlink" Target="https://journal.tinkoff.ru/short/protect-password/" TargetMode="External"/><Relationship Id="rId160" Type="http://schemas.openxmlformats.org/officeDocument/2006/relationships/hyperlink" Target="https://journal.tinkoff.ru/list/honey-money/" TargetMode="External"/><Relationship Id="rId165" Type="http://schemas.openxmlformats.org/officeDocument/2006/relationships/hyperlink" Target="https://www.banki.ru/news/daytheme/?id=10946807" TargetMode="External"/><Relationship Id="rId181" Type="http://schemas.openxmlformats.org/officeDocument/2006/relationships/hyperlink" Target="https://www.akkor.ru/statya/8058-gosudarstvennaya-duma-prinyala-v-pervom-chtenii-zakonoproekt-kotoryy-vnosit-ryad-vazhnyh" TargetMode="External"/><Relationship Id="rId186" Type="http://schemas.openxmlformats.org/officeDocument/2006/relationships/header" Target="header3.xml"/><Relationship Id="rId22" Type="http://schemas.openxmlformats.org/officeDocument/2006/relationships/hyperlink" Target="https://www.pushkin.institute/projects/pribylslov/" TargetMode="External"/><Relationship Id="rId27" Type="http://schemas.openxmlformats.org/officeDocument/2006/relationships/hyperlink" Target="https://school.vtb.ru/" TargetMode="External"/><Relationship Id="rId43" Type="http://schemas.openxmlformats.org/officeDocument/2006/relationships/hyperlink" Target="https://www.banki.ru/news/investment_education/?id=10946788" TargetMode="External"/><Relationship Id="rId48" Type="http://schemas.openxmlformats.org/officeDocument/2006/relationships/hyperlink" Target="https://www.banki.ru/news/investment_education/?id=10946788" TargetMode="External"/><Relationship Id="rId64" Type="http://schemas.openxmlformats.org/officeDocument/2006/relationships/hyperlink" Target="https://ca.kontur.ru/articles/kak-zashcitit-electronnuyu-podpis-ot-moshennikov" TargetMode="External"/><Relationship Id="rId69" Type="http://schemas.openxmlformats.org/officeDocument/2006/relationships/hyperlink" Target="https://iecp.ru/articles/item/428568-Instruktsiya-Kak-uznat--o-vipushchennih-na-vas-elektronnih-podpisyah" TargetMode="External"/><Relationship Id="rId113" Type="http://schemas.openxmlformats.org/officeDocument/2006/relationships/hyperlink" Target="https://meduza.io/cards/politseyskiy-na-ulitse-trebuet-vyvernut-karmany-i-pokazat-perepisku-v-telefone-chto-delat" TargetMode="External"/><Relationship Id="rId118" Type="http://schemas.openxmlformats.org/officeDocument/2006/relationships/hyperlink" Target="https://rg.ru/2019/03/05/video-7-priznakov-po-kotorym-mozhno-raspoznat-lzhegazovshchikov.html" TargetMode="External"/><Relationship Id="rId134" Type="http://schemas.openxmlformats.org/officeDocument/2006/relationships/hyperlink" Target="https://tass.ru/obschestvo/11517573" TargetMode="External"/><Relationship Id="rId139" Type="http://schemas.openxmlformats.org/officeDocument/2006/relationships/hyperlink" Target="https://journal.tinkoff.ru/short/happy-birthday-kids/" TargetMode="External"/><Relationship Id="rId80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85" Type="http://schemas.openxmlformats.org/officeDocument/2006/relationships/hyperlink" Target="https://www.youtube.com/watch?v=LdQ3LuHmqSo" TargetMode="External"/><Relationship Id="rId150" Type="http://schemas.openxmlformats.org/officeDocument/2006/relationships/hyperlink" Target="https://rg.ru/2016/12/07/rg-sostavila-spisok-otmiraiushchih-professij.html" TargetMode="External"/><Relationship Id="rId155" Type="http://schemas.openxmlformats.org/officeDocument/2006/relationships/hyperlink" Target="https://journal.tinkoff.ru/prava/lubovnaya-lodka/" TargetMode="External"/><Relationship Id="rId171" Type="http://schemas.openxmlformats.org/officeDocument/2006/relationships/hyperlink" Target="https://vc.ru/tech/110968-10-razrabotchikov-promyshlennyh-robotov-v-rossii" TargetMode="External"/><Relationship Id="rId176" Type="http://schemas.openxmlformats.org/officeDocument/2006/relationships/hyperlink" Target="https://onf.ru/2021/06/04/putin-predlozhil-novyy-mehanizm-kreditovaniya-msp-na-600-milliardov-rubley/" TargetMode="External"/><Relationship Id="rId12" Type="http://schemas.openxmlformats.org/officeDocument/2006/relationships/hyperlink" Target="https://hightech.fm/2020/06/30/education-digital" TargetMode="External"/><Relationship Id="rId17" Type="http://schemas.openxmlformats.org/officeDocument/2006/relationships/hyperlink" Target="https://news.mail.ru/economics/45859309/?frommail=1&amp;exp_id=829" TargetMode="External"/><Relationship Id="rId33" Type="http://schemas.openxmlformats.org/officeDocument/2006/relationships/hyperlink" Target="https://journal.open-broker.ru/investments/fizicheskoe-zoloto-ili-zolotye-fondy/" TargetMode="External"/><Relationship Id="rId38" Type="http://schemas.openxmlformats.org/officeDocument/2006/relationships/hyperlink" Target="https://www.banki.ru/news/investment_education/?id=10946788" TargetMode="External"/><Relationship Id="rId59" Type="http://schemas.openxmlformats.org/officeDocument/2006/relationships/hyperlink" Target="https://www.youtube.com/watch?v=oMuQUKfP1FE" TargetMode="External"/><Relationship Id="rId103" Type="http://schemas.openxmlformats.org/officeDocument/2006/relationships/hyperlink" Target="https://journal.tinkoff.ru/ask/odnodnevka/" TargetMode="External"/><Relationship Id="rId108" Type="http://schemas.openxmlformats.org/officeDocument/2006/relationships/hyperlink" Target="https://journal.tinkoff.ru/news/kredit-history-gosuslugi/" TargetMode="External"/><Relationship Id="rId124" Type="http://schemas.openxmlformats.org/officeDocument/2006/relationships/hyperlink" Target="https://journal.open-broker.ru/strahovanie/kak-vybrat-podhodyashee-kasko-chast-pervaya/" TargetMode="External"/><Relationship Id="rId129" Type="http://schemas.openxmlformats.org/officeDocument/2006/relationships/hyperlink" Target="https://www.banki.ru/news/daytheme/?id=10946482" TargetMode="External"/><Relationship Id="rId54" Type="http://schemas.openxmlformats.org/officeDocument/2006/relationships/hyperlink" Target="https://russkie.org/video/tochki-rosta-pskov-doklad-dmitriya-evstafeva-i-ekspertnaya-diskussiya/" TargetMode="External"/><Relationship Id="rId70" Type="http://schemas.openxmlformats.org/officeDocument/2006/relationships/hyperlink" Target="https://iecp.ru/articles/item/428568-Instruktsiya-Kak-uznat--o-vipushchennih-na-vas-elektronnih-podpisyah" TargetMode="External"/><Relationship Id="rId75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91" Type="http://schemas.openxmlformats.org/officeDocument/2006/relationships/hyperlink" Target="https://www.kaspersky.ru/blog/sim-card-history-clone-wars/10529/" TargetMode="External"/><Relationship Id="rId96" Type="http://schemas.openxmlformats.org/officeDocument/2006/relationships/hyperlink" Target="https://journal.tinkoff.ru/wtf/kuda-propala-1000/" TargetMode="External"/><Relationship Id="rId140" Type="http://schemas.openxmlformats.org/officeDocument/2006/relationships/hyperlink" Target="https://rg.ru/2021/04/24/v-rossii-predlozhili-uprazdnit-potrebitelskuiu-korzinu.html" TargetMode="External"/><Relationship Id="rId145" Type="http://schemas.openxmlformats.org/officeDocument/2006/relationships/hyperlink" Target="https://www.youtube.com/watch?v=_V0t9n0MqE0" TargetMode="External"/><Relationship Id="rId161" Type="http://schemas.openxmlformats.org/officeDocument/2006/relationships/hyperlink" Target="https://journal.tinkoff.ru/list/honey-money/" TargetMode="External"/><Relationship Id="rId166" Type="http://schemas.openxmlformats.org/officeDocument/2006/relationships/hyperlink" Target="https://www.banki.ru/news/daytheme/?id=10946807" TargetMode="External"/><Relationship Id="rId182" Type="http://schemas.openxmlformats.org/officeDocument/2006/relationships/header" Target="header1.xml"/><Relationship Id="rId187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23" Type="http://schemas.openxmlformats.org/officeDocument/2006/relationships/hyperlink" Target="https://fincubator.ru/contest/contest-2/" TargetMode="External"/><Relationship Id="rId28" Type="http://schemas.openxmlformats.org/officeDocument/2006/relationships/hyperlink" Target="https://school.vtb.ru/" TargetMode="External"/><Relationship Id="rId49" Type="http://schemas.openxmlformats.org/officeDocument/2006/relationships/hyperlink" Target="https://www.banki.ru/news/investment_education/?id=10946788" TargetMode="External"/><Relationship Id="rId114" Type="http://schemas.openxmlformats.org/officeDocument/2006/relationships/hyperlink" Target="https://www.adme.ru/svoboda-sdelaj-sam/13-sekretnyh-kodov-dlya-smartfonov-kotorye-stoit-zapomnit-kazhdomu-1173160/" TargetMode="External"/><Relationship Id="rId119" Type="http://schemas.openxmlformats.org/officeDocument/2006/relationships/hyperlink" Target="https://rg.ru/2019/03/05/video-7-priznakov-po-kotorym-mozhno-raspoznat-lzhegazovshchikov.html" TargetMode="External"/><Relationship Id="rId44" Type="http://schemas.openxmlformats.org/officeDocument/2006/relationships/hyperlink" Target="https://www.banki.ru/news/investment_education/?id=10946788" TargetMode="External"/><Relationship Id="rId60" Type="http://schemas.openxmlformats.org/officeDocument/2006/relationships/hyperlink" Target="https://cbr.ru/press/event/?id=10929" TargetMode="External"/><Relationship Id="rId65" Type="http://schemas.openxmlformats.org/officeDocument/2006/relationships/hyperlink" Target="https://ca.kontur.ru/articles/kak-zashcitit-electronnuyu-podpis-ot-moshennikov" TargetMode="External"/><Relationship Id="rId81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86" Type="http://schemas.openxmlformats.org/officeDocument/2006/relationships/hyperlink" Target="https://journal.tinkoff.ru/kibermoshennichestvo-zhaloby/" TargetMode="External"/><Relationship Id="rId130" Type="http://schemas.openxmlformats.org/officeDocument/2006/relationships/hyperlink" Target="https://rg.ru/2021/06/09/regiony-razrabotaiut-programmy-strahovaniia-ot-chrezvychajnyh-situacij.html" TargetMode="External"/><Relationship Id="rId135" Type="http://schemas.openxmlformats.org/officeDocument/2006/relationships/hyperlink" Target="https://tass.ru/obschestvo/11517573" TargetMode="External"/><Relationship Id="rId151" Type="http://schemas.openxmlformats.org/officeDocument/2006/relationships/hyperlink" Target="https://cbr.ru/press/event/?id=10930" TargetMode="External"/><Relationship Id="rId156" Type="http://schemas.openxmlformats.org/officeDocument/2006/relationships/hyperlink" Target="https://rg.ru/2021/06/07/verhovnyj-sud-raziasnil-v-kakih-sluchaiah-naslednik-mozhet-nichego-ne-poluchit.html?msn" TargetMode="External"/><Relationship Id="rId177" Type="http://schemas.openxmlformats.org/officeDocument/2006/relationships/hyperlink" Target="https://corpmsp.ru/pres_slujba/news/pmef_2021_korporatsiya_msp_i_rosstat_usilivayut_informatsionnoe_vzaimodeystvie_dlya_snizheniya_nagru/" TargetMode="External"/><Relationship Id="rId172" Type="http://schemas.openxmlformats.org/officeDocument/2006/relationships/hyperlink" Target="https://www.banki.ru/news/daytheme/?id=10947732" TargetMode="External"/><Relationship Id="rId13" Type="http://schemas.openxmlformats.org/officeDocument/2006/relationships/hyperlink" Target="https://hightech.fm/2020/06/30/education-digital" TargetMode="External"/><Relationship Id="rId18" Type="http://schemas.openxmlformats.org/officeDocument/2006/relationships/hyperlink" Target="https://www.youtube.com/channel/UCN5AtnysK4lt7cVYE7ESMOQ" TargetMode="External"/><Relationship Id="rId39" Type="http://schemas.openxmlformats.org/officeDocument/2006/relationships/hyperlink" Target="https://www.banki.ru/news/investment_education/?id=10946788" TargetMode="External"/><Relationship Id="rId109" Type="http://schemas.openxmlformats.org/officeDocument/2006/relationships/hyperlink" Target="https://journal.tinkoff.ru/news/kredit-history-gosuslugi/" TargetMode="External"/><Relationship Id="rId34" Type="http://schemas.openxmlformats.org/officeDocument/2006/relationships/hyperlink" Target="https://www.banki.ru/investment/education/" TargetMode="External"/><Relationship Id="rId50" Type="http://schemas.openxmlformats.org/officeDocument/2006/relationships/hyperlink" Target="https://www.banki.ru/news/investment_education/?id=10946788" TargetMode="External"/><Relationship Id="rId55" Type="http://schemas.openxmlformats.org/officeDocument/2006/relationships/hyperlink" Target="https://journal.tinkoff.ru/2000-2018/" TargetMode="External"/><Relationship Id="rId76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97" Type="http://schemas.openxmlformats.org/officeDocument/2006/relationships/hyperlink" Target="https://journal.tinkoff.ru/wtf/kuda-propala-1000/" TargetMode="External"/><Relationship Id="rId104" Type="http://schemas.openxmlformats.org/officeDocument/2006/relationships/hyperlink" Target="https://www.nalog.ru/rn27/related_activities/registration_ip_yl/9149221/" TargetMode="External"/><Relationship Id="rId120" Type="http://schemas.openxmlformats.org/officeDocument/2006/relationships/hyperlink" Target="https://www.banki.ru/news/daytheme/?id=10947223" TargetMode="External"/><Relationship Id="rId125" Type="http://schemas.openxmlformats.org/officeDocument/2006/relationships/hyperlink" Target="https://www.banki.ru/news/daytheme/?id=10946820" TargetMode="External"/><Relationship Id="rId141" Type="http://schemas.openxmlformats.org/officeDocument/2006/relationships/hyperlink" Target="https://www.kommersant.ru/doc/4791226" TargetMode="External"/><Relationship Id="rId146" Type="http://schemas.openxmlformats.org/officeDocument/2006/relationships/hyperlink" Target="https://ug.ru/na-portale-gosuslug-stanet-proshhe-registrirovatsya/" TargetMode="External"/><Relationship Id="rId167" Type="http://schemas.openxmlformats.org/officeDocument/2006/relationships/hyperlink" Target="https://zaimtime.ru/news/vvedena-ugolovnaya-otvetstvennost-za-nezakonnoe-predostavlenie-zaymov" TargetMode="External"/><Relationship Id="rId188" Type="http://schemas.openxmlformats.org/officeDocument/2006/relationships/fontTable" Target="fontTable.xml"/><Relationship Id="rId7" Type="http://schemas.openxmlformats.org/officeDocument/2006/relationships/webSettings" Target="webSettings.xml"/><Relationship Id="rId71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92" Type="http://schemas.openxmlformats.org/officeDocument/2006/relationships/hyperlink" Target="https://journal.tinkoff.ru/ask/rano-sushit-suhari/" TargetMode="External"/><Relationship Id="rId162" Type="http://schemas.openxmlformats.org/officeDocument/2006/relationships/hyperlink" Target="https://www.banki.ru/news/daytheme/?id=10946751" TargetMode="External"/><Relationship Id="rId183" Type="http://schemas.openxmlformats.org/officeDocument/2006/relationships/header" Target="header2.xml"/><Relationship Id="rId2" Type="http://schemas.openxmlformats.org/officeDocument/2006/relationships/customXml" Target="../customXml/item2.xml"/><Relationship Id="rId29" Type="http://schemas.openxmlformats.org/officeDocument/2006/relationships/hyperlink" Target="https://school.vtb.ru/" TargetMode="External"/><Relationship Id="rId24" Type="http://schemas.openxmlformats.org/officeDocument/2006/relationships/hyperlink" Target="https://journal.open-broker.ru/interview/intervyu-s-vypusknikami-fingram/" TargetMode="External"/><Relationship Id="rId40" Type="http://schemas.openxmlformats.org/officeDocument/2006/relationships/hyperlink" Target="https://www.banki.ru/news/investment_education/?id=10946788" TargetMode="External"/><Relationship Id="rId45" Type="http://schemas.openxmlformats.org/officeDocument/2006/relationships/hyperlink" Target="https://www.banki.ru/news/investment_education/?id=10946788" TargetMode="External"/><Relationship Id="rId66" Type="http://schemas.openxmlformats.org/officeDocument/2006/relationships/hyperlink" Target="https://ca.kontur.ru/articles/kak-zashcitit-electronnuyu-podpis-ot-moshennikov" TargetMode="External"/><Relationship Id="rId87" Type="http://schemas.openxmlformats.org/officeDocument/2006/relationships/hyperlink" Target="https://journal.tinkoff.ru/kibermoshennichestvo-zhaloby/" TargetMode="External"/><Relationship Id="rId110" Type="http://schemas.openxmlformats.org/officeDocument/2006/relationships/hyperlink" Target="https://www.gosuslugi.ru/help/news/2018_11_27_credit_history" TargetMode="External"/><Relationship Id="rId115" Type="http://schemas.openxmlformats.org/officeDocument/2006/relationships/hyperlink" Target="https://news.mail.ru/society/46528330/?frommail=1&amp;exp_id=829" TargetMode="External"/><Relationship Id="rId131" Type="http://schemas.openxmlformats.org/officeDocument/2006/relationships/hyperlink" Target="http://www.naai.ru/press-tsentr/novosti_nsa/korney_bizhdov_nsa_prognoziruet_utratu_urozhaya_v_ryade_regionov_povolzhya/" TargetMode="External"/><Relationship Id="rId136" Type="http://schemas.openxmlformats.org/officeDocument/2006/relationships/hyperlink" Target="https://iz.ru/1175965/inna-grigoreva/bez-vostrebovaniia-rossiianam-avtomatom-nachisliat-sotcvyplaty-cherez-gosuslugi" TargetMode="External"/><Relationship Id="rId157" Type="http://schemas.openxmlformats.org/officeDocument/2006/relationships/hyperlink" Target="https://iz.ru/1170692/2021-05-28/nazvana-summa-ezhegodnoi-ekonomii-rossiian-na-pokupke-tovarov" TargetMode="External"/><Relationship Id="rId178" Type="http://schemas.openxmlformats.org/officeDocument/2006/relationships/hyperlink" Target="https://mcx.gov.ru/press-service/news/minselkhoz-rossii-i-rosselkhozbank-zapustili-obrazovatelnuyu-programmu-po-prodvizheniyu-regionalnykh/" TargetMode="External"/><Relationship Id="rId61" Type="http://schemas.openxmlformats.org/officeDocument/2006/relationships/hyperlink" Target="https://journal.tinkoff.ru/bumazhnyi-bolnichnyi/" TargetMode="External"/><Relationship Id="rId82" Type="http://schemas.openxmlformats.org/officeDocument/2006/relationships/hyperlink" Target="https://www.youtube.com/watch?v=OL5gf022UKM" TargetMode="External"/><Relationship Id="rId152" Type="http://schemas.openxmlformats.org/officeDocument/2006/relationships/hyperlink" Target="https://www.banki.ru/news/daytheme/?id=10946335" TargetMode="External"/><Relationship Id="rId173" Type="http://schemas.openxmlformats.org/officeDocument/2006/relationships/hyperlink" Target="https://www.banki.ru/news/daytheme/?id=10947732" TargetMode="External"/><Relationship Id="rId19" Type="http://schemas.openxmlformats.org/officeDocument/2006/relationships/hyperlink" Target="https://www.youtube.com/channel/UCN5AtnysK4lt7cVYE7ESMOQ" TargetMode="External"/><Relationship Id="rId14" Type="http://schemas.openxmlformats.org/officeDocument/2006/relationships/hyperlink" Target="https://postnauka.ru/point-of-view/155079" TargetMode="External"/><Relationship Id="rId30" Type="http://schemas.openxmlformats.org/officeDocument/2006/relationships/hyperlink" Target="https://journal.tinkoff.ru/portfolio-rebalancing/" TargetMode="External"/><Relationship Id="rId35" Type="http://schemas.openxmlformats.org/officeDocument/2006/relationships/hyperlink" Target="https://www.banki.ru/investment/education/" TargetMode="External"/><Relationship Id="rId56" Type="http://schemas.openxmlformats.org/officeDocument/2006/relationships/hyperlink" Target="https://otr-online.ru/programmy/dom-e/zhizn-po-standartu-v-poiskah-socialnoy-spravedlivosti-50218.html" TargetMode="External"/><Relationship Id="rId77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100" Type="http://schemas.openxmlformats.org/officeDocument/2006/relationships/hyperlink" Target="https://rg.ru/2019/07/04/nalogoviki-predupredili-grazhdan-o-novom-moshennichestve.html" TargetMode="External"/><Relationship Id="rId105" Type="http://schemas.openxmlformats.org/officeDocument/2006/relationships/hyperlink" Target="https://www.nalog.ru/rn27/related_activities/registration_ip_yl/9149221/" TargetMode="External"/><Relationship Id="rId126" Type="http://schemas.openxmlformats.org/officeDocument/2006/relationships/hyperlink" Target="https://www.banki.ru/news/daytheme/?id=10946820" TargetMode="External"/><Relationship Id="rId147" Type="http://schemas.openxmlformats.org/officeDocument/2006/relationships/hyperlink" Target="http://cbr.ru/press/event/?id=10894" TargetMode="External"/><Relationship Id="rId168" Type="http://schemas.openxmlformats.org/officeDocument/2006/relationships/hyperlink" Target="https://zaimtime.ru/news/vvedena-ugolovnaya-otvetstvennost-za-nezakonnoe-predostavlenie-zaymov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banki.ru/news/investment_education/?id=10946788" TargetMode="External"/><Relationship Id="rId72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93" Type="http://schemas.openxmlformats.org/officeDocument/2006/relationships/hyperlink" Target="https://journal.tinkoff.ru/ask/rano-sushit-suhari/" TargetMode="External"/><Relationship Id="rId98" Type="http://schemas.openxmlformats.org/officeDocument/2006/relationships/hyperlink" Target="https://zen.yandex.ru/media/dochkaolega/nechistye-na-ruku-liudi-kak-migom-vychislit-telefonnogo-moshennika-603595ea2dc579563611a196" TargetMode="External"/><Relationship Id="rId121" Type="http://schemas.openxmlformats.org/officeDocument/2006/relationships/hyperlink" Target="https://www.banki.ru/news/daytheme/?id=10947223" TargetMode="External"/><Relationship Id="rId142" Type="http://schemas.openxmlformats.org/officeDocument/2006/relationships/hyperlink" Target="https://journal.open-broker.ru/taxes/net-stazha-net-posobij/" TargetMode="External"/><Relationship Id="rId163" Type="http://schemas.openxmlformats.org/officeDocument/2006/relationships/hyperlink" Target="https://www.banki.ru/news/daytheme/?id=10946751" TargetMode="External"/><Relationship Id="rId184" Type="http://schemas.openxmlformats.org/officeDocument/2006/relationships/footer" Target="footer1.xml"/><Relationship Id="rId189" Type="http://schemas.openxmlformats.org/officeDocument/2006/relationships/theme" Target="theme/theme1.xml"/><Relationship Id="rId3" Type="http://schemas.openxmlformats.org/officeDocument/2006/relationships/customXml" Target="../customXml/item3.xml"/><Relationship Id="rId25" Type="http://schemas.openxmlformats.org/officeDocument/2006/relationships/hyperlink" Target="https://journal.open-broker.ru/personal-financial-planning/i-u-rebenka-est-ekonomicheskie-prava/" TargetMode="External"/><Relationship Id="rId46" Type="http://schemas.openxmlformats.org/officeDocument/2006/relationships/hyperlink" Target="https://www.banki.ru/news/investment_education/?id=10946788" TargetMode="External"/><Relationship Id="rId67" Type="http://schemas.openxmlformats.org/officeDocument/2006/relationships/hyperlink" Target="https://tula.ca.kontur.ru/about/news/prover-svoi-ep-gosuslugi" TargetMode="External"/><Relationship Id="rId116" Type="http://schemas.openxmlformats.org/officeDocument/2006/relationships/hyperlink" Target="https://news.mail.ru/society/46528330/?frommail=1&amp;exp_id=829" TargetMode="External"/><Relationship Id="rId137" Type="http://schemas.openxmlformats.org/officeDocument/2006/relationships/hyperlink" Target="https://journal.tinkoff.ru/news/cashback-4th-time/" TargetMode="External"/><Relationship Id="rId158" Type="http://schemas.openxmlformats.org/officeDocument/2006/relationships/hyperlink" Target="https://raexpert.ru/rankings/" TargetMode="External"/><Relationship Id="rId20" Type="http://schemas.openxmlformats.org/officeDocument/2006/relationships/image" Target="media/image2.png"/><Relationship Id="rId41" Type="http://schemas.openxmlformats.org/officeDocument/2006/relationships/hyperlink" Target="https://www.banki.ru/news/investment_education/?id=10946788" TargetMode="External"/><Relationship Id="rId62" Type="http://schemas.openxmlformats.org/officeDocument/2006/relationships/hyperlink" Target="https://journal.tinkoff.ru/news/kvartiru-zaberut/" TargetMode="External"/><Relationship Id="rId83" Type="http://schemas.openxmlformats.org/officeDocument/2006/relationships/hyperlink" Target="https://www.youtube.com/watch?v=OL5gf022UKM" TargetMode="External"/><Relationship Id="rId88" Type="http://schemas.openxmlformats.org/officeDocument/2006/relationships/hyperlink" Target="https://www.kaspersky.ru/blog/sim-card-history/10189/" TargetMode="External"/><Relationship Id="rId111" Type="http://schemas.openxmlformats.org/officeDocument/2006/relationships/hyperlink" Target="https://rg.ru/2021/04/08/moshenniki-nachali-zvonit-rossiianam-ot-imeni-sledstvennogo-komiteta.html" TargetMode="External"/><Relationship Id="rId132" Type="http://schemas.openxmlformats.org/officeDocument/2006/relationships/hyperlink" Target="https://news.mail.ru/economics/46543757/?frommail=1" TargetMode="External"/><Relationship Id="rId153" Type="http://schemas.openxmlformats.org/officeDocument/2006/relationships/hyperlink" Target="https://www.banki.ru/news/daytheme/?id=10946335" TargetMode="External"/><Relationship Id="rId174" Type="http://schemas.openxmlformats.org/officeDocument/2006/relationships/hyperlink" Target="https://onf.ru/2021/06/04/putin-predlozhil-bankam-vozmeshchat-msp-komissiyu-v-sisteme-platezhey-cb/" TargetMode="External"/><Relationship Id="rId179" Type="http://schemas.openxmlformats.org/officeDocument/2006/relationships/hyperlink" Target="https://mcx.gov.ru/press-service/news/minselkhoz-i-yandeks-razvivayut-sovremennye-kanaly-sbyta-fermerskoy-produktsii/" TargetMode="External"/><Relationship Id="rId15" Type="http://schemas.openxmlformats.org/officeDocument/2006/relationships/hyperlink" Target="https://postnauka.ru/point-of-view/155079" TargetMode="External"/><Relationship Id="rId36" Type="http://schemas.openxmlformats.org/officeDocument/2006/relationships/hyperlink" Target="https://www.banki.ru/news/investment_education/?id=10946789" TargetMode="External"/><Relationship Id="rId57" Type="http://schemas.openxmlformats.org/officeDocument/2006/relationships/hyperlink" Target="https://otr-online.ru/programmy/segodnya-v-rossii/zhit-kachestvenno-eto-kak-50417.html" TargetMode="External"/><Relationship Id="rId106" Type="http://schemas.openxmlformats.org/officeDocument/2006/relationships/hyperlink" Target="https://grosh-blog.ru/kak-uznat-chto-na-vas-ne-oformili-chuzhie-kredity-bystryj-i-besplatnyj-sposob/" TargetMode="External"/><Relationship Id="rId127" Type="http://schemas.openxmlformats.org/officeDocument/2006/relationships/hyperlink" Target="https://www.banki.ru/news/daytheme/?id=10947366" TargetMode="External"/><Relationship Id="rId10" Type="http://schemas.openxmlformats.org/officeDocument/2006/relationships/image" Target="media/image1.png"/><Relationship Id="rId31" Type="http://schemas.openxmlformats.org/officeDocument/2006/relationships/hyperlink" Target="https://journal.tinkoff.ru/army-invest/" TargetMode="External"/><Relationship Id="rId52" Type="http://schemas.openxmlformats.org/officeDocument/2006/relationships/hyperlink" Target="https://www.banki.ru/news/investment_education/?id=10946788" TargetMode="External"/><Relationship Id="rId73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78" Type="http://schemas.openxmlformats.org/officeDocument/2006/relationships/hyperlink" Target="https://41.&#1084;&#1074;&#1076;.&#1088;&#1092;/citizens/gosudarstvennie-uslugi/&#1087;&#1086;&#1096;&#1072;&#1075;&#1086;&#1074;&#1072;&#1103;-&#1080;&#1085;&#1089;&#1090;&#1088;&#1091;&#1082;&#1094;&#1080;&#1103;-&#1087;&#1086;-&#1087;&#1088;&#1086;&#1074;&#1077;&#1082;&#1088;&#1077;-&#1101;&#1094;&#1087;-&#1085;&#1072;-" TargetMode="External"/><Relationship Id="rId94" Type="http://schemas.openxmlformats.org/officeDocument/2006/relationships/hyperlink" Target="https://journal.tinkoff.ru/short/protect-password/" TargetMode="External"/><Relationship Id="rId99" Type="http://schemas.openxmlformats.org/officeDocument/2006/relationships/hyperlink" Target="https://zen.yandex.ru/media/dochkaolega/nechistye-na-ruku-liudi-kak-migom-vychislit-telefonnogo-moshennika-603595ea2dc579563611a196" TargetMode="External"/><Relationship Id="rId101" Type="http://schemas.openxmlformats.org/officeDocument/2006/relationships/hyperlink" Target="https://rg.ru/2019/07/04/nalogoviki-predupredili-grazhdan-o-novom-moshennichestve.html" TargetMode="External"/><Relationship Id="rId122" Type="http://schemas.openxmlformats.org/officeDocument/2006/relationships/hyperlink" Target="https://rg.ru/2021/06/09/moshenniki-rasprostraniaiut-virusy-dlia-android-pod-vidom-minecraft.html" TargetMode="External"/><Relationship Id="rId143" Type="http://schemas.openxmlformats.org/officeDocument/2006/relationships/hyperlink" Target="https://tass.ru/obschestvo/11597293?utm_source=yxnews&amp;utm_medium=desktop" TargetMode="External"/><Relationship Id="rId148" Type="http://schemas.openxmlformats.org/officeDocument/2006/relationships/hyperlink" Target="https://www.kommersant.ru/doc/4849197" TargetMode="External"/><Relationship Id="rId164" Type="http://schemas.openxmlformats.org/officeDocument/2006/relationships/hyperlink" Target="https://www.banki.ru/news/daytheme/?id=10946751" TargetMode="External"/><Relationship Id="rId169" Type="http://schemas.openxmlformats.org/officeDocument/2006/relationships/hyperlink" Target="https://zaimtime.ru/news/regulyator-obyazal-vse-mfo-vklyuchaya-rabotayushchih-tolko-onlayn-otkryt-oflayn-punkty-dlya" TargetMode="External"/><Relationship Id="rId185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80" Type="http://schemas.openxmlformats.org/officeDocument/2006/relationships/hyperlink" Target="https://sozd.duma.gov.ru/bill/1147029-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019DC8-CD21-4820-95D1-A11A29B3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16</Pages>
  <Words>5311</Words>
  <Characters>30278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25</cp:revision>
  <dcterms:created xsi:type="dcterms:W3CDTF">2021-06-09T08:59:00Z</dcterms:created>
  <dcterms:modified xsi:type="dcterms:W3CDTF">2021-06-10T22:09:00Z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